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09" w:rsidRPr="003C39BB" w:rsidRDefault="009920F0" w:rsidP="00FB482E">
      <w:pPr>
        <w:pStyle w:val="Cm"/>
        <w:jc w:val="center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3C39BB">
        <w:rPr>
          <w:rFonts w:asciiTheme="minorHAnsi" w:hAnsiTheme="minorHAnsi" w:cstheme="minorHAnsi"/>
          <w:b/>
          <w:sz w:val="24"/>
          <w:szCs w:val="24"/>
          <w:lang w:val="hu-HU"/>
        </w:rPr>
        <w:t xml:space="preserve">Adatkezelési tájékoztató </w:t>
      </w:r>
      <w:r w:rsidR="00C07F3A">
        <w:rPr>
          <w:rFonts w:asciiTheme="minorHAnsi" w:hAnsiTheme="minorHAnsi" w:cstheme="minorHAnsi"/>
          <w:b/>
          <w:sz w:val="24"/>
          <w:szCs w:val="24"/>
          <w:lang w:val="hu-HU"/>
        </w:rPr>
        <w:t>Dány Község</w:t>
      </w:r>
      <w:r w:rsidR="00AA51F4">
        <w:rPr>
          <w:rFonts w:asciiTheme="minorHAnsi" w:hAnsiTheme="minorHAnsi" w:cstheme="minorHAnsi"/>
          <w:b/>
          <w:sz w:val="24"/>
          <w:szCs w:val="24"/>
          <w:lang w:val="hu-HU"/>
        </w:rPr>
        <w:t xml:space="preserve"> Önkormányzata</w:t>
      </w:r>
      <w:r w:rsidR="007F629A" w:rsidRPr="007F629A"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  <w:r w:rsidR="005B0BD5">
        <w:rPr>
          <w:rFonts w:asciiTheme="minorHAnsi" w:hAnsiTheme="minorHAnsi" w:cstheme="minorHAnsi"/>
          <w:b/>
          <w:sz w:val="24"/>
          <w:szCs w:val="24"/>
          <w:lang w:val="hu-HU"/>
        </w:rPr>
        <w:t>Facebook</w:t>
      </w:r>
      <w:r w:rsidR="000322AA" w:rsidRPr="003C39BB">
        <w:rPr>
          <w:rFonts w:asciiTheme="minorHAnsi" w:hAnsiTheme="minorHAnsi" w:cstheme="minorHAnsi"/>
          <w:b/>
          <w:sz w:val="24"/>
          <w:szCs w:val="24"/>
          <w:lang w:val="hu-HU"/>
        </w:rPr>
        <w:t xml:space="preserve"> oldalához</w:t>
      </w:r>
      <w:r w:rsidR="007D0D09" w:rsidRPr="003C39BB">
        <w:rPr>
          <w:rFonts w:asciiTheme="minorHAnsi" w:hAnsiTheme="minorHAnsi" w:cstheme="minorHAnsi"/>
          <w:b/>
          <w:sz w:val="24"/>
          <w:szCs w:val="24"/>
          <w:lang w:val="hu-HU"/>
        </w:rPr>
        <w:t xml:space="preserve"> kapcsolódó adatkezeléséhez</w:t>
      </w:r>
    </w:p>
    <w:p w:rsidR="00FB482E" w:rsidRPr="00C348F7" w:rsidRDefault="00FB482E" w:rsidP="00FB482E">
      <w:pPr>
        <w:rPr>
          <w:rFonts w:asciiTheme="minorHAnsi" w:hAnsiTheme="minorHAnsi" w:cstheme="minorHAnsi"/>
          <w:lang w:val="hu-HU"/>
        </w:rPr>
      </w:pPr>
    </w:p>
    <w:p w:rsidR="00666570" w:rsidRPr="00CB1671" w:rsidRDefault="00C07F3A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b/>
          <w:bCs/>
          <w:lang w:val="hu-HU"/>
        </w:rPr>
        <w:t>Dány Község</w:t>
      </w:r>
      <w:r w:rsidR="00AA51F4">
        <w:rPr>
          <w:rFonts w:asciiTheme="minorHAnsi" w:hAnsiTheme="minorHAnsi" w:cstheme="minorHAnsi"/>
          <w:b/>
          <w:bCs/>
          <w:lang w:val="hu-HU"/>
        </w:rPr>
        <w:t xml:space="preserve"> Önkormányzata</w:t>
      </w:r>
      <w:r w:rsidR="0051589D" w:rsidRPr="0051589D">
        <w:rPr>
          <w:rFonts w:asciiTheme="minorHAnsi" w:hAnsiTheme="minorHAnsi" w:cstheme="minorHAnsi"/>
          <w:lang w:val="hu-HU"/>
        </w:rPr>
        <w:t xml:space="preserve"> </w:t>
      </w:r>
      <w:r w:rsidR="00CD5920" w:rsidRPr="00CD5920">
        <w:rPr>
          <w:rFonts w:asciiTheme="minorHAnsi" w:hAnsiTheme="minorHAnsi" w:cstheme="minorHAnsi"/>
          <w:lang w:val="hu-HU"/>
        </w:rPr>
        <w:t xml:space="preserve">(továbbiakban: Adatkezelő) </w:t>
      </w:r>
      <w:r w:rsidR="00666570" w:rsidRPr="003C39BB">
        <w:rPr>
          <w:rFonts w:asciiTheme="minorHAnsi" w:hAnsiTheme="minorHAnsi" w:cstheme="minorHAnsi"/>
          <w:lang w:val="hu-HU"/>
        </w:rPr>
        <w:t xml:space="preserve">az Európai Parlament és Tanács (EU) 2016/679 </w:t>
      </w:r>
      <w:r w:rsidR="00666570" w:rsidRPr="00E9052F">
        <w:rPr>
          <w:rFonts w:asciiTheme="minorHAnsi" w:hAnsiTheme="minorHAnsi" w:cstheme="minorHAnsi"/>
          <w:lang w:val="hu-HU"/>
        </w:rPr>
        <w:t>számú,</w:t>
      </w:r>
      <w:r w:rsidR="00666570" w:rsidRPr="00E9052F">
        <w:rPr>
          <w:rFonts w:asciiTheme="minorHAnsi" w:hAnsiTheme="minorHAnsi" w:cstheme="minorHAnsi"/>
        </w:rPr>
        <w:t xml:space="preserve"> </w:t>
      </w:r>
      <w:r w:rsidR="00666570" w:rsidRPr="00E9052F">
        <w:rPr>
          <w:rFonts w:asciiTheme="minorHAnsi" w:hAnsiTheme="minorHAnsi" w:cstheme="minorHAnsi"/>
          <w:lang w:val="hu-HU"/>
        </w:rPr>
        <w:t xml:space="preserve">a természetes személyeknek a személyes adatok kezelése tekintetében történő védelméről és az ilyen adatok szabad áramlásáról, valamint a 95/46/EK </w:t>
      </w:r>
      <w:r w:rsidR="00561C87">
        <w:rPr>
          <w:rFonts w:asciiTheme="minorHAnsi" w:hAnsiTheme="minorHAnsi" w:cstheme="minorHAnsi"/>
          <w:lang w:val="hu-HU"/>
        </w:rPr>
        <w:t>irányelv</w:t>
      </w:r>
      <w:r w:rsidR="00666570" w:rsidRPr="00E9052F">
        <w:rPr>
          <w:rFonts w:asciiTheme="minorHAnsi" w:hAnsiTheme="minorHAnsi" w:cstheme="minorHAnsi"/>
          <w:lang w:val="hu-HU"/>
        </w:rPr>
        <w:t xml:space="preserve"> hatályon kívül helyezéséről szóló általános adatvédelmi rendeletével (továbbiakban: </w:t>
      </w:r>
      <w:r w:rsidR="000D11C2" w:rsidRPr="00CB1671">
        <w:rPr>
          <w:rFonts w:asciiTheme="minorHAnsi" w:hAnsiTheme="minorHAnsi" w:cstheme="minorHAnsi"/>
          <w:lang w:val="hu-HU"/>
        </w:rPr>
        <w:t>Általános Adatvédelmi Rendelet/</w:t>
      </w:r>
      <w:r w:rsidR="00666570" w:rsidRPr="00CB1671">
        <w:rPr>
          <w:rFonts w:asciiTheme="minorHAnsi" w:hAnsiTheme="minorHAnsi" w:cstheme="minorHAnsi"/>
          <w:lang w:val="hu-HU"/>
        </w:rPr>
        <w:t>GDPR) összhangb</w:t>
      </w:r>
      <w:r w:rsidR="003A7488" w:rsidRPr="00CB1671">
        <w:rPr>
          <w:rFonts w:asciiTheme="minorHAnsi" w:hAnsiTheme="minorHAnsi" w:cstheme="minorHAnsi"/>
          <w:lang w:val="hu-HU"/>
        </w:rPr>
        <w:t>an az alábbi tájékoztatást adja.</w:t>
      </w:r>
    </w:p>
    <w:p w:rsidR="003A7488" w:rsidRPr="00CB1671" w:rsidRDefault="003A7488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666570" w:rsidRDefault="00666570" w:rsidP="00CB1671">
      <w:pPr>
        <w:pStyle w:val="Cmsor1"/>
        <w:numPr>
          <w:ilvl w:val="0"/>
          <w:numId w:val="5"/>
        </w:numPr>
      </w:pPr>
      <w:r w:rsidRPr="00CB1671">
        <w:t>Adatkezelő</w:t>
      </w:r>
    </w:p>
    <w:p w:rsidR="00C07F3A" w:rsidRPr="00C07F3A" w:rsidRDefault="00C07F3A" w:rsidP="00C07F3A">
      <w:pPr>
        <w:rPr>
          <w:lang w:val="hu-HU"/>
        </w:rPr>
      </w:pPr>
      <w:bookmarkStart w:id="0" w:name="_GoBack"/>
      <w:bookmarkEnd w:id="0"/>
    </w:p>
    <w:p w:rsidR="00C07F3A" w:rsidRPr="00C07F3A" w:rsidRDefault="00C07F3A" w:rsidP="00C07F3A">
      <w:pPr>
        <w:ind w:right="-2"/>
        <w:jc w:val="both"/>
        <w:rPr>
          <w:rFonts w:ascii="Calibri" w:hAnsi="Calibri" w:cs="Calibri"/>
          <w:lang w:val="hu-HU"/>
        </w:rPr>
      </w:pPr>
      <w:r w:rsidRPr="00C07F3A">
        <w:rPr>
          <w:rFonts w:ascii="Calibri" w:hAnsi="Calibri" w:cs="Calibri"/>
          <w:lang w:val="hu-HU"/>
        </w:rPr>
        <w:t>Név: Dány Község Önkormányzata</w:t>
      </w:r>
    </w:p>
    <w:p w:rsidR="00C07F3A" w:rsidRPr="00C07F3A" w:rsidRDefault="00C07F3A" w:rsidP="00C07F3A">
      <w:pPr>
        <w:ind w:right="-2"/>
        <w:jc w:val="both"/>
        <w:rPr>
          <w:rFonts w:ascii="Calibri" w:hAnsi="Calibri" w:cs="Calibri"/>
          <w:lang w:val="hu-HU"/>
        </w:rPr>
      </w:pPr>
      <w:r w:rsidRPr="00C07F3A">
        <w:rPr>
          <w:rFonts w:ascii="Calibri" w:hAnsi="Calibri" w:cs="Calibri"/>
          <w:lang w:val="hu-HU"/>
        </w:rPr>
        <w:t>Székhely: 2118 Dány, Pesti út 1.</w:t>
      </w:r>
    </w:p>
    <w:p w:rsidR="00C07F3A" w:rsidRPr="00C07F3A" w:rsidRDefault="00C07F3A" w:rsidP="00C07F3A">
      <w:pPr>
        <w:ind w:right="-2"/>
        <w:jc w:val="both"/>
        <w:rPr>
          <w:rFonts w:ascii="Calibri" w:hAnsi="Calibri" w:cs="Calibri"/>
          <w:lang w:val="hu-HU"/>
        </w:rPr>
      </w:pPr>
      <w:r w:rsidRPr="00C07F3A">
        <w:rPr>
          <w:rFonts w:ascii="Calibri" w:hAnsi="Calibri" w:cs="Calibri"/>
          <w:lang w:val="hu-HU"/>
        </w:rPr>
        <w:t xml:space="preserve">Honlap: www.dany.hu </w:t>
      </w:r>
    </w:p>
    <w:p w:rsidR="00C07F3A" w:rsidRPr="00C07F3A" w:rsidRDefault="00C07F3A" w:rsidP="00C07F3A">
      <w:pPr>
        <w:ind w:right="-2"/>
        <w:jc w:val="both"/>
        <w:rPr>
          <w:rFonts w:ascii="Calibri" w:hAnsi="Calibri" w:cs="Calibri"/>
          <w:lang w:val="hu-HU"/>
        </w:rPr>
      </w:pPr>
      <w:r w:rsidRPr="00C07F3A">
        <w:rPr>
          <w:rFonts w:ascii="Calibri" w:hAnsi="Calibri" w:cs="Calibri"/>
          <w:lang w:val="hu-HU"/>
        </w:rPr>
        <w:t>Telefonszám: +36 28/597-130</w:t>
      </w:r>
    </w:p>
    <w:p w:rsidR="00C07F3A" w:rsidRPr="00C07F3A" w:rsidRDefault="00C07F3A" w:rsidP="00C07F3A">
      <w:pPr>
        <w:ind w:right="-2"/>
        <w:jc w:val="both"/>
        <w:rPr>
          <w:rFonts w:ascii="Calibri" w:hAnsi="Calibri" w:cs="Calibri"/>
          <w:lang w:val="hu-HU"/>
        </w:rPr>
      </w:pPr>
      <w:r w:rsidRPr="00C07F3A">
        <w:rPr>
          <w:rFonts w:ascii="Calibri" w:hAnsi="Calibri" w:cs="Calibri"/>
          <w:lang w:val="hu-HU"/>
        </w:rPr>
        <w:t>E-mail cím: polghiv@dany.hu</w:t>
      </w:r>
    </w:p>
    <w:p w:rsidR="00C07F3A" w:rsidRPr="00C07F3A" w:rsidRDefault="00C07F3A" w:rsidP="00C07F3A">
      <w:pPr>
        <w:ind w:right="-2"/>
        <w:jc w:val="both"/>
        <w:rPr>
          <w:rFonts w:ascii="Calibri" w:hAnsi="Calibri" w:cs="Calibri"/>
          <w:lang w:val="hu-HU"/>
        </w:rPr>
      </w:pPr>
      <w:r w:rsidRPr="00C07F3A">
        <w:rPr>
          <w:rFonts w:ascii="Calibri" w:hAnsi="Calibri" w:cs="Calibri"/>
          <w:lang w:val="hu-HU"/>
        </w:rPr>
        <w:t>Képviselő: Gódor Lajosné</w:t>
      </w:r>
    </w:p>
    <w:p w:rsidR="000D11C2" w:rsidRDefault="00C07F3A" w:rsidP="00C07F3A">
      <w:pPr>
        <w:ind w:right="-2"/>
        <w:jc w:val="both"/>
        <w:rPr>
          <w:rFonts w:ascii="Calibri" w:hAnsi="Calibri" w:cs="Calibri"/>
          <w:lang w:val="hu-HU"/>
        </w:rPr>
      </w:pPr>
      <w:r w:rsidRPr="00C07F3A">
        <w:rPr>
          <w:rFonts w:ascii="Calibri" w:hAnsi="Calibri" w:cs="Calibri"/>
          <w:lang w:val="hu-HU"/>
        </w:rPr>
        <w:t xml:space="preserve">Képviselő elérhetősége: </w:t>
      </w:r>
      <w:hyperlink r:id="rId8" w:history="1">
        <w:r w:rsidRPr="00C25D1B">
          <w:rPr>
            <w:rStyle w:val="Hiperhivatkozs"/>
            <w:rFonts w:ascii="Calibri" w:hAnsi="Calibri" w:cs="Calibri"/>
            <w:lang w:val="hu-HU"/>
          </w:rPr>
          <w:t>polghiv@dany.hu</w:t>
        </w:r>
      </w:hyperlink>
    </w:p>
    <w:p w:rsidR="00C07F3A" w:rsidRPr="00EF242C" w:rsidRDefault="00C07F3A" w:rsidP="00C07F3A">
      <w:pPr>
        <w:ind w:right="-2"/>
        <w:jc w:val="both"/>
        <w:rPr>
          <w:rFonts w:ascii="Calibri" w:hAnsi="Calibri" w:cs="Calibri"/>
          <w:lang w:val="hu-HU"/>
        </w:rPr>
      </w:pPr>
    </w:p>
    <w:p w:rsidR="004610CE" w:rsidRPr="00E9052F" w:rsidRDefault="004610CE" w:rsidP="004610C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420189" w:rsidRPr="00E9052F" w:rsidRDefault="00ED3316" w:rsidP="00CB1671">
      <w:pPr>
        <w:pStyle w:val="Cmsor1"/>
        <w:numPr>
          <w:ilvl w:val="0"/>
          <w:numId w:val="5"/>
        </w:numPr>
      </w:pPr>
      <w:r w:rsidRPr="00E9052F">
        <w:t>Az adatvédelmi tisztviselő elérhetősége</w:t>
      </w:r>
    </w:p>
    <w:p w:rsidR="00ED3316" w:rsidRPr="00CB1671" w:rsidRDefault="00ED331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CD5920" w:rsidRPr="00CD5920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  <w:bookmarkStart w:id="1" w:name="_Hlk531944129"/>
      <w:r w:rsidRPr="00CD5920">
        <w:rPr>
          <w:rFonts w:asciiTheme="minorHAnsi" w:hAnsiTheme="minorHAnsi" w:cstheme="minorHAnsi"/>
          <w:lang w:val="hu-HU"/>
        </w:rPr>
        <w:t>Adatvédelmi tisztviselő neve: Közinformatika Nonprofit Kft.</w:t>
      </w:r>
    </w:p>
    <w:p w:rsidR="00CD5920" w:rsidRPr="00CD5920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D5920">
        <w:rPr>
          <w:rFonts w:asciiTheme="minorHAnsi" w:hAnsiTheme="minorHAnsi" w:cstheme="minorHAnsi"/>
          <w:lang w:val="hu-HU"/>
        </w:rPr>
        <w:t xml:space="preserve">E-mail cím: dpo@kozinformatika.hu </w:t>
      </w:r>
    </w:p>
    <w:p w:rsidR="00CD5920" w:rsidRPr="00CD5920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D5920">
        <w:rPr>
          <w:rFonts w:asciiTheme="minorHAnsi" w:hAnsiTheme="minorHAnsi" w:cstheme="minorHAnsi"/>
          <w:lang w:val="hu-HU"/>
        </w:rPr>
        <w:t>levelezési cím: 10</w:t>
      </w:r>
      <w:r w:rsidR="00767D2D">
        <w:rPr>
          <w:rFonts w:asciiTheme="minorHAnsi" w:hAnsiTheme="minorHAnsi" w:cstheme="minorHAnsi"/>
          <w:lang w:val="hu-HU"/>
        </w:rPr>
        <w:t>147</w:t>
      </w:r>
      <w:r w:rsidRPr="00CD5920">
        <w:rPr>
          <w:rFonts w:asciiTheme="minorHAnsi" w:hAnsiTheme="minorHAnsi" w:cstheme="minorHAnsi"/>
          <w:lang w:val="hu-HU"/>
        </w:rPr>
        <w:t xml:space="preserve"> Budapest, </w:t>
      </w:r>
      <w:r w:rsidR="00767D2D">
        <w:rPr>
          <w:rFonts w:asciiTheme="minorHAnsi" w:hAnsiTheme="minorHAnsi" w:cstheme="minorHAnsi"/>
          <w:lang w:val="hu-HU"/>
        </w:rPr>
        <w:t xml:space="preserve">Ilosvai Selymes u. 120. </w:t>
      </w:r>
    </w:p>
    <w:p w:rsidR="00167998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D5920">
        <w:rPr>
          <w:rFonts w:asciiTheme="minorHAnsi" w:hAnsiTheme="minorHAnsi" w:cstheme="minorHAnsi"/>
          <w:lang w:val="hu-HU"/>
        </w:rPr>
        <w:t>Telefonos elérhetősége: +36 1 786 23 63</w:t>
      </w:r>
    </w:p>
    <w:p w:rsidR="00CD5920" w:rsidRPr="00CB1671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0322AA" w:rsidRPr="00CB1671" w:rsidRDefault="00D86E51" w:rsidP="00CB1671">
      <w:pPr>
        <w:pStyle w:val="Cmsor1"/>
        <w:numPr>
          <w:ilvl w:val="0"/>
          <w:numId w:val="5"/>
        </w:numPr>
        <w:rPr>
          <w:bCs/>
        </w:rPr>
      </w:pPr>
      <w:bookmarkStart w:id="2" w:name="_Toc39658362"/>
      <w:r w:rsidRPr="00CB1671">
        <w:t>Facebook k</w:t>
      </w:r>
      <w:r w:rsidR="000322AA" w:rsidRPr="00CB1671">
        <w:t>özösségi oldal</w:t>
      </w:r>
      <w:bookmarkEnd w:id="2"/>
    </w:p>
    <w:p w:rsidR="000322AA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Adatkezelő </w:t>
      </w:r>
      <w:r w:rsidR="000322AA" w:rsidRPr="00CB1671">
        <w:rPr>
          <w:rFonts w:asciiTheme="minorHAnsi" w:hAnsiTheme="minorHAnsi" w:cstheme="minorHAnsi"/>
          <w:lang w:val="hu-HU"/>
        </w:rPr>
        <w:t xml:space="preserve">a tevékenységre vonatkozóan az alábbi linken elérhető regisztrált </w:t>
      </w:r>
      <w:r w:rsidRPr="00CB1671">
        <w:rPr>
          <w:rFonts w:asciiTheme="minorHAnsi" w:hAnsiTheme="minorHAnsi" w:cstheme="minorHAnsi"/>
          <w:lang w:val="hu-HU"/>
        </w:rPr>
        <w:t xml:space="preserve">Facebook </w:t>
      </w:r>
      <w:r w:rsidR="000322AA" w:rsidRPr="00CB1671">
        <w:rPr>
          <w:rFonts w:asciiTheme="minorHAnsi" w:hAnsiTheme="minorHAnsi" w:cstheme="minorHAnsi"/>
          <w:lang w:val="hu-HU"/>
        </w:rPr>
        <w:t>profillal rendelkezik:</w:t>
      </w:r>
    </w:p>
    <w:p w:rsidR="000322AA" w:rsidRPr="00CB1671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4610CE" w:rsidRDefault="00C07F3A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hyperlink r:id="rId9" w:history="1">
        <w:r w:rsidRPr="00C25D1B">
          <w:rPr>
            <w:rStyle w:val="Hiperhivatkozs"/>
            <w:rFonts w:asciiTheme="minorHAnsi" w:hAnsiTheme="minorHAnsi" w:cstheme="minorHAnsi"/>
            <w:lang w:val="hu-HU"/>
          </w:rPr>
          <w:t>https://www.facebook.com/profile.php?id=100064929364953</w:t>
        </w:r>
      </w:hyperlink>
    </w:p>
    <w:p w:rsidR="00C07F3A" w:rsidRDefault="00C07F3A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E9052F">
        <w:rPr>
          <w:rFonts w:asciiTheme="minorHAnsi" w:hAnsiTheme="minorHAnsi" w:cstheme="minorHAnsi"/>
          <w:lang w:val="hu-HU"/>
        </w:rPr>
        <w:t>A</w:t>
      </w:r>
      <w:r w:rsidR="00710A07" w:rsidRPr="00E9052F">
        <w:rPr>
          <w:rFonts w:asciiTheme="minorHAnsi" w:hAnsiTheme="minorHAnsi" w:cstheme="minorHAnsi"/>
          <w:lang w:val="hu-HU"/>
        </w:rPr>
        <w:t xml:space="preserve"> Facebook közösségi </w:t>
      </w:r>
      <w:r w:rsidRPr="00A3388C">
        <w:rPr>
          <w:rFonts w:asciiTheme="minorHAnsi" w:hAnsiTheme="minorHAnsi" w:cstheme="minorHAnsi"/>
          <w:lang w:val="hu-HU"/>
        </w:rPr>
        <w:t>oldalon megvalósított statisztikai célú adatkezelés a</w:t>
      </w:r>
      <w:r w:rsidR="0089367E" w:rsidRPr="00CB1671">
        <w:rPr>
          <w:rFonts w:asciiTheme="minorHAnsi" w:hAnsiTheme="minorHAnsi" w:cstheme="minorHAnsi"/>
          <w:lang w:val="hu-HU"/>
        </w:rPr>
        <w:t>z Adatkezelő</w:t>
      </w:r>
      <w:r w:rsidRPr="00CB1671">
        <w:rPr>
          <w:rFonts w:asciiTheme="minorHAnsi" w:hAnsiTheme="minorHAnsi" w:cstheme="minorHAnsi"/>
          <w:lang w:val="hu-HU"/>
        </w:rPr>
        <w:t xml:space="preserve"> és a Facebook Ireland Ltd. (4 Grand Canal Square, Grand Canal Harbour, D2 Dublin Írország) közös adatkezelése. A közös adatkezelési megállapodás részleteiről a Facebook Oldalelemzések funkció adatkezelői függeléke </w:t>
      </w:r>
      <w:r w:rsidRPr="003C39BB">
        <w:rPr>
          <w:rFonts w:asciiTheme="minorHAnsi" w:hAnsiTheme="minorHAnsi" w:cstheme="minorHAnsi"/>
          <w:lang w:val="hu-HU"/>
        </w:rPr>
        <w:t>ad részletes tájékoztatást.</w:t>
      </w:r>
      <w:r w:rsidR="003C39BB" w:rsidRPr="003C39BB">
        <w:rPr>
          <w:rFonts w:asciiTheme="minorHAnsi" w:hAnsiTheme="minorHAnsi" w:cstheme="minorHAnsi"/>
          <w:lang w:val="hu-HU"/>
        </w:rPr>
        <w:t xml:space="preserve"> A függelék elérhető a következő linken: </w:t>
      </w:r>
      <w:hyperlink r:id="rId10" w:history="1">
        <w:r w:rsidR="003C39BB" w:rsidRPr="003C39BB">
          <w:rPr>
            <w:rStyle w:val="Hiperhivatkozs"/>
            <w:rFonts w:asciiTheme="minorHAnsi" w:hAnsiTheme="minorHAnsi" w:cstheme="minorHAnsi"/>
            <w:lang w:val="hu-HU"/>
          </w:rPr>
          <w:t>https://hu-hu.facebook.com/legal/terms/page_controller_addendum</w:t>
        </w:r>
      </w:hyperlink>
    </w:p>
    <w:p w:rsidR="000322AA" w:rsidRPr="00CB1671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Adatkezelő a közösségi oldalon privát üzenetben kizárólag akkor kommunikál, amennyiben Ön ott keres meg minket.</w:t>
      </w:r>
    </w:p>
    <w:p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D86E51" w:rsidRPr="00CB1671" w:rsidRDefault="00D86E51">
      <w:pPr>
        <w:pStyle w:val="Cmsor1"/>
      </w:pPr>
      <w:r w:rsidRPr="00CB1671">
        <w:t>Érintettek kategóriái</w:t>
      </w:r>
    </w:p>
    <w:p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D86E51" w:rsidRPr="00CB1671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azon érintett, aki regisztrált a közösségi oldalon, és „lájkolta” az adatkezelő profiloldalát,</w:t>
      </w:r>
    </w:p>
    <w:p w:rsidR="00D86E51" w:rsidRPr="00CB1671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azon érintett</w:t>
      </w:r>
      <w:r w:rsidR="00CD5920">
        <w:rPr>
          <w:rFonts w:asciiTheme="minorHAnsi" w:hAnsiTheme="minorHAnsi" w:cstheme="minorHAnsi"/>
          <w:lang w:val="hu-HU"/>
        </w:rPr>
        <w:t>,</w:t>
      </w:r>
      <w:r w:rsidRPr="00CB1671">
        <w:rPr>
          <w:rFonts w:asciiTheme="minorHAnsi" w:hAnsiTheme="minorHAnsi" w:cstheme="minorHAnsi"/>
          <w:lang w:val="hu-HU"/>
        </w:rPr>
        <w:t xml:space="preserve"> aki a közösségi oldalon privát üzenetben felkeresi Adatkezelőt.</w:t>
      </w:r>
    </w:p>
    <w:p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0322AA" w:rsidRPr="00CB1671" w:rsidRDefault="00D86E51">
      <w:pPr>
        <w:pStyle w:val="Cmsor1"/>
      </w:pPr>
      <w:r w:rsidRPr="00CB1671">
        <w:t>Az adatkezelés célja</w:t>
      </w:r>
    </w:p>
    <w:p w:rsidR="00D86E51" w:rsidRPr="00CB1671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:rsidR="000322AA" w:rsidRPr="00CB1671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D86E51" w:rsidRPr="00CB1671">
        <w:rPr>
          <w:rFonts w:asciiTheme="minorHAnsi" w:hAnsiTheme="minorHAnsi" w:cstheme="minorHAnsi"/>
          <w:lang w:val="hu-HU"/>
        </w:rPr>
        <w:t xml:space="preserve">z adatkezelés célja a Facebook </w:t>
      </w:r>
      <w:r w:rsidRPr="00CB1671">
        <w:rPr>
          <w:rFonts w:asciiTheme="minorHAnsi" w:hAnsiTheme="minorHAnsi" w:cstheme="minorHAnsi"/>
          <w:lang w:val="hu-HU"/>
        </w:rPr>
        <w:t xml:space="preserve">közösségi oldalon az adatkezelő </w:t>
      </w:r>
      <w:r w:rsidR="00D86E51" w:rsidRPr="00CB1671">
        <w:rPr>
          <w:rFonts w:asciiTheme="minorHAnsi" w:hAnsiTheme="minorHAnsi" w:cstheme="minorHAnsi"/>
          <w:lang w:val="hu-HU"/>
        </w:rPr>
        <w:t>tevékenységének</w:t>
      </w:r>
      <w:r w:rsidR="00710A07" w:rsidRPr="00CB1671">
        <w:rPr>
          <w:rFonts w:asciiTheme="minorHAnsi" w:hAnsiTheme="minorHAnsi" w:cstheme="minorHAnsi"/>
          <w:lang w:val="hu-HU"/>
        </w:rPr>
        <w:t>,</w:t>
      </w:r>
      <w:r w:rsidR="00D86E51" w:rsidRPr="00CB1671">
        <w:rPr>
          <w:rFonts w:asciiTheme="minorHAnsi" w:hAnsiTheme="minorHAnsi" w:cstheme="minorHAnsi"/>
          <w:lang w:val="hu-HU"/>
        </w:rPr>
        <w:t xml:space="preserve"> szolgáltatásának </w:t>
      </w:r>
      <w:r w:rsidRPr="00CB1671">
        <w:rPr>
          <w:rFonts w:asciiTheme="minorHAnsi" w:hAnsiTheme="minorHAnsi" w:cstheme="minorHAnsi"/>
          <w:lang w:val="hu-HU"/>
        </w:rPr>
        <w:t>a megosztása, illetve népszerűsítése.</w:t>
      </w:r>
    </w:p>
    <w:p w:rsidR="0089367E" w:rsidRPr="00CB1671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89367E" w:rsidRPr="00CB1671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 érintett privát üzentben megadott adatait Adatkezelő felhasználhatja ahhoz, hogy az üzenetre választ adjon, egyebekben az Adatkezelő a közösségi oldalakon keresztül adatokat nem gyűjt, adatokat onnan nem emel ki.</w:t>
      </w:r>
    </w:p>
    <w:p w:rsidR="0089367E" w:rsidRPr="00CB1671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0322AA" w:rsidRPr="00CB1671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:rsidR="000322AA" w:rsidRPr="00CB1671" w:rsidRDefault="00D86E51">
      <w:pPr>
        <w:pStyle w:val="Cmsor1"/>
      </w:pPr>
      <w:r w:rsidRPr="00CB1671">
        <w:t>Az adatkezelés jogalapja</w:t>
      </w:r>
    </w:p>
    <w:p w:rsidR="00D86E51" w:rsidRPr="00CB1671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:rsidR="000322AA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Az adatkezelés a GDPR 6. cikk (1) bekezdés </w:t>
      </w:r>
      <w:r w:rsidR="000322AA" w:rsidRPr="00CB1671">
        <w:rPr>
          <w:rFonts w:asciiTheme="minorHAnsi" w:hAnsiTheme="minorHAnsi" w:cstheme="minorHAnsi"/>
          <w:lang w:val="hu-HU"/>
        </w:rPr>
        <w:t>a) pontj</w:t>
      </w:r>
      <w:r w:rsidRPr="00CB1671">
        <w:rPr>
          <w:rFonts w:asciiTheme="minorHAnsi" w:hAnsiTheme="minorHAnsi" w:cstheme="minorHAnsi"/>
          <w:lang w:val="hu-HU"/>
        </w:rPr>
        <w:t xml:space="preserve">án alapul, az adatkezelés jogalapja az </w:t>
      </w:r>
      <w:r w:rsidR="000322AA" w:rsidRPr="00CB1671">
        <w:rPr>
          <w:rFonts w:asciiTheme="minorHAnsi" w:hAnsiTheme="minorHAnsi" w:cstheme="minorHAnsi"/>
          <w:lang w:val="hu-HU"/>
        </w:rPr>
        <w:t>érintett hozzájárulás</w:t>
      </w:r>
      <w:r w:rsidRPr="00CB1671">
        <w:rPr>
          <w:rFonts w:asciiTheme="minorHAnsi" w:hAnsiTheme="minorHAnsi" w:cstheme="minorHAnsi"/>
          <w:lang w:val="hu-HU"/>
        </w:rPr>
        <w:t>a</w:t>
      </w:r>
      <w:r w:rsidR="000322AA" w:rsidRPr="00CB1671">
        <w:rPr>
          <w:rFonts w:asciiTheme="minorHAnsi" w:hAnsiTheme="minorHAnsi" w:cstheme="minorHAnsi"/>
          <w:lang w:val="hu-HU"/>
        </w:rPr>
        <w:t xml:space="preserve"> a személyes adatai kezeléséhez </w:t>
      </w:r>
      <w:r w:rsidRPr="00CB1671">
        <w:rPr>
          <w:rFonts w:asciiTheme="minorHAnsi" w:hAnsiTheme="minorHAnsi" w:cstheme="minorHAnsi"/>
          <w:lang w:val="hu-HU"/>
        </w:rPr>
        <w:t>a Facebook</w:t>
      </w:r>
      <w:r w:rsidR="000322AA" w:rsidRPr="00CB1671">
        <w:rPr>
          <w:rFonts w:asciiTheme="minorHAnsi" w:hAnsiTheme="minorHAnsi" w:cstheme="minorHAnsi"/>
          <w:lang w:val="hu-HU"/>
        </w:rPr>
        <w:t xml:space="preserve"> közösségi oldalon.</w:t>
      </w:r>
    </w:p>
    <w:p w:rsidR="000322AA" w:rsidRPr="00CB1671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:rsidR="000322AA" w:rsidRPr="00CB1671" w:rsidRDefault="00D86E51">
      <w:pPr>
        <w:pStyle w:val="Cmsor1"/>
      </w:pPr>
      <w:r w:rsidRPr="00CB1671">
        <w:t>A kezelt adatok köre</w:t>
      </w:r>
    </w:p>
    <w:p w:rsidR="00D86E51" w:rsidRPr="00CB1671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:rsidR="00D86E51" w:rsidRPr="00CB1671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érintett regisztrált neve, </w:t>
      </w:r>
    </w:p>
    <w:p w:rsidR="00D86E51" w:rsidRPr="00CB1671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érintett felhasználó nyilvános profilképe</w:t>
      </w:r>
    </w:p>
    <w:p w:rsidR="00D86E51" w:rsidRPr="003C39BB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egyéb, az érintett által a közösségi oldalon megadott, megosztott nyilvános adatok</w:t>
      </w:r>
    </w:p>
    <w:p w:rsidR="00D86E51" w:rsidRPr="00E9052F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:rsidR="00D86E51" w:rsidRPr="00E9052F" w:rsidRDefault="00D86E51">
      <w:pPr>
        <w:pStyle w:val="Cmsor1"/>
      </w:pPr>
      <w:r w:rsidRPr="00E9052F">
        <w:t>A kezelt személyes adatok forrása</w:t>
      </w:r>
    </w:p>
    <w:p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highlight w:val="yellow"/>
          <w:lang w:val="hu-HU"/>
        </w:rPr>
      </w:pPr>
    </w:p>
    <w:p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 kezelt adatok forrása az érintett.</w:t>
      </w:r>
    </w:p>
    <w:p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D86E51" w:rsidRPr="00CB1671" w:rsidRDefault="00D86E51">
      <w:pPr>
        <w:pStyle w:val="Cmsor1"/>
      </w:pPr>
      <w:r w:rsidRPr="00CB1671">
        <w:t>Hozzájárulás visszavonása</w:t>
      </w:r>
    </w:p>
    <w:p w:rsidR="00D86E51" w:rsidRPr="00CB1671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Ön az adatkezeléshez adott hozzájárulását bármikor visszavonhatja</w:t>
      </w:r>
      <w:r w:rsidR="00D9458B" w:rsidRPr="00CB1671">
        <w:rPr>
          <w:rFonts w:asciiTheme="minorHAnsi" w:hAnsiTheme="minorHAnsi" w:cstheme="minorHAnsi"/>
          <w:lang w:val="hu-HU"/>
        </w:rPr>
        <w:t>, posztját, hozzászólását törölheti</w:t>
      </w:r>
      <w:r w:rsidRPr="00CB1671">
        <w:rPr>
          <w:rFonts w:asciiTheme="minorHAnsi" w:hAnsiTheme="minorHAnsi" w:cstheme="minorHAnsi"/>
          <w:lang w:val="hu-HU"/>
        </w:rPr>
        <w:t>. Az adatkezelés a közösségi oldalakon keresztül zajlik le, melyeket harmadik fél üzemeltet. Amennyiben Ön a hozzájárulását visszavonja az Adatkezelő törli az Önnel folytatott beszélgetést. A hozzájárulás visszavonása nem érinti a hozzájáruláson alapuló, a visszavonás előtti adatkezelés jogszerűségét.</w:t>
      </w:r>
    </w:p>
    <w:p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D86E51" w:rsidRPr="00CB1671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 hozzájárulását akár postai, akár elektronikus úton az 1. és 2. pontokban rögzített elérhetőségeken tudja kezdeményezni.</w:t>
      </w:r>
    </w:p>
    <w:p w:rsidR="000322AA" w:rsidRPr="00CB1671" w:rsidRDefault="000322AA" w:rsidP="00FB482E">
      <w:pPr>
        <w:ind w:right="-2"/>
        <w:jc w:val="both"/>
        <w:rPr>
          <w:rFonts w:asciiTheme="minorHAnsi" w:hAnsiTheme="minorHAnsi" w:cstheme="minorHAnsi"/>
        </w:rPr>
      </w:pPr>
    </w:p>
    <w:p w:rsidR="000322AA" w:rsidRPr="00CB1671" w:rsidRDefault="00D86E51">
      <w:pPr>
        <w:pStyle w:val="Cmsor1"/>
      </w:pPr>
      <w:r w:rsidRPr="00CB1671">
        <w:t>Az adatkezelés időtartama</w:t>
      </w:r>
    </w:p>
    <w:p w:rsidR="0089367E" w:rsidRPr="00CB1671" w:rsidRDefault="0089367E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az érintett hozzájárulásának visszavonásáig, </w:t>
      </w:r>
    </w:p>
    <w:p w:rsidR="000322AA" w:rsidRPr="00CB1671" w:rsidRDefault="0089367E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0322AA" w:rsidRPr="00CB1671">
        <w:rPr>
          <w:rFonts w:asciiTheme="minorHAnsi" w:hAnsiTheme="minorHAnsi" w:cstheme="minorHAnsi"/>
          <w:lang w:val="hu-HU"/>
        </w:rPr>
        <w:t xml:space="preserve">mennyiben üzenetváltásra kerül sor, </w:t>
      </w:r>
      <w:r w:rsidR="000718D5">
        <w:rPr>
          <w:rFonts w:asciiTheme="minorHAnsi" w:hAnsiTheme="minorHAnsi" w:cstheme="minorHAnsi"/>
          <w:lang w:val="hu-HU"/>
        </w:rPr>
        <w:t>Adatkezelő a válaszadást követően törli az üzenetváltás</w:t>
      </w:r>
      <w:r w:rsidR="00171D2E" w:rsidRPr="00CB1671">
        <w:rPr>
          <w:rFonts w:asciiTheme="minorHAnsi" w:hAnsiTheme="minorHAnsi" w:cstheme="minorHAnsi"/>
          <w:lang w:val="hu-HU"/>
        </w:rPr>
        <w:t>.</w:t>
      </w:r>
    </w:p>
    <w:p w:rsidR="000322AA" w:rsidRPr="00CB1671" w:rsidRDefault="000322AA" w:rsidP="00FB482E">
      <w:pPr>
        <w:ind w:right="-2"/>
        <w:jc w:val="both"/>
        <w:rPr>
          <w:rFonts w:asciiTheme="minorHAnsi" w:hAnsiTheme="minorHAnsi" w:cstheme="minorHAnsi"/>
        </w:rPr>
      </w:pPr>
    </w:p>
    <w:p w:rsidR="00273D61" w:rsidRPr="003C39BB" w:rsidRDefault="00273D61">
      <w:pPr>
        <w:pStyle w:val="Cmsor1"/>
      </w:pPr>
      <w:r w:rsidRPr="00CB1671">
        <w:t xml:space="preserve">A személyes adatok </w:t>
      </w:r>
      <w:r w:rsidR="00247A70" w:rsidRPr="00CB1671">
        <w:t xml:space="preserve">továbbítása, </w:t>
      </w:r>
      <w:r w:rsidRPr="00CB1671">
        <w:t>címzettjei, illetve a címzettek kategóriái</w:t>
      </w:r>
      <w:r w:rsidRPr="003C39BB">
        <w:rPr>
          <w:vertAlign w:val="superscript"/>
        </w:rPr>
        <w:footnoteReference w:id="1"/>
      </w:r>
      <w:r w:rsidRPr="003C39BB">
        <w:t xml:space="preserve"> </w:t>
      </w:r>
    </w:p>
    <w:p w:rsidR="00273D61" w:rsidRPr="00E9052F" w:rsidRDefault="00273D61" w:rsidP="00FB482E">
      <w:pPr>
        <w:pStyle w:val="Default"/>
        <w:ind w:right="-2"/>
        <w:rPr>
          <w:rFonts w:asciiTheme="minorHAnsi" w:hAnsiTheme="minorHAnsi" w:cstheme="minorHAnsi"/>
        </w:rPr>
      </w:pPr>
    </w:p>
    <w:p w:rsidR="00AB0199" w:rsidRPr="00CB1671" w:rsidRDefault="00AB0199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szabálysértési hatóság, Nemzeti Adatvédelmi és Információszabadság Hatóság – számára.</w:t>
      </w:r>
    </w:p>
    <w:p w:rsidR="00273D61" w:rsidRDefault="00273D6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0718D5" w:rsidRDefault="000718D5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0718D5" w:rsidRPr="00CB1671" w:rsidRDefault="000718D5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bookmarkEnd w:id="1"/>
    <w:p w:rsidR="00820782" w:rsidRPr="00CB1671" w:rsidRDefault="00820782">
      <w:pPr>
        <w:pStyle w:val="Cmsor1"/>
      </w:pPr>
      <w:r w:rsidRPr="00CB1671">
        <w:t>Az adatszolgáltatás elmaradá</w:t>
      </w:r>
      <w:r w:rsidR="004257AA" w:rsidRPr="00CB1671">
        <w:t>sának lehetséges következményei</w:t>
      </w:r>
    </w:p>
    <w:p w:rsidR="00820782" w:rsidRPr="00CB1671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CA2ED2" w:rsidRPr="00CB1671" w:rsidRDefault="004257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lastRenderedPageBreak/>
        <w:t>A</w:t>
      </w:r>
      <w:r w:rsidR="00CA2ED2" w:rsidRPr="00CB1671">
        <w:rPr>
          <w:rFonts w:asciiTheme="minorHAnsi" w:hAnsiTheme="minorHAnsi" w:cstheme="minorHAnsi"/>
          <w:lang w:val="hu-HU"/>
        </w:rPr>
        <w:t>z adatszolgáltatás elmaradása esetén az érintett nem tud a Facebook közösségi oldalon keresztül az Adatkezelő tevékenységéről, szolgáltatásairól tájékozódni</w:t>
      </w:r>
      <w:r w:rsidR="00E62294">
        <w:rPr>
          <w:rFonts w:asciiTheme="minorHAnsi" w:hAnsiTheme="minorHAnsi" w:cstheme="minorHAnsi"/>
          <w:lang w:val="hu-HU"/>
        </w:rPr>
        <w:t>.</w:t>
      </w:r>
    </w:p>
    <w:p w:rsidR="00820782" w:rsidRPr="00CB1671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817A96" w:rsidRPr="00CB1671" w:rsidRDefault="00817A96">
      <w:pPr>
        <w:pStyle w:val="Cmsor1"/>
      </w:pPr>
      <w:r w:rsidRPr="00CB1671">
        <w:t>Automatizált döntéshozatal (továbbá profilalkotás)</w:t>
      </w:r>
    </w:p>
    <w:p w:rsidR="00817A96" w:rsidRPr="00CB1671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817A96" w:rsidRPr="00CB1671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 adatkezelés során automatizált döntéshozatalra, ideértve a profilalkotást is, nem kerül sor.</w:t>
      </w:r>
    </w:p>
    <w:p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CA2ED2" w:rsidRPr="00CB1671" w:rsidRDefault="00CA2ED2">
      <w:pPr>
        <w:pStyle w:val="Cmsor1"/>
      </w:pPr>
      <w:r w:rsidRPr="00CB1671">
        <w:t xml:space="preserve">A Facebook Ireland Ltd.-vel kötött közös adatkezelői megállapodás </w:t>
      </w:r>
    </w:p>
    <w:p w:rsidR="00CA2ED2" w:rsidRPr="00CB1671" w:rsidRDefault="00CA2ED2" w:rsidP="00FB482E">
      <w:pPr>
        <w:pStyle w:val="Default"/>
        <w:ind w:right="-2"/>
        <w:rPr>
          <w:rFonts w:asciiTheme="minorHAnsi" w:hAnsiTheme="minorHAnsi" w:cstheme="minorHAnsi"/>
        </w:rPr>
      </w:pPr>
    </w:p>
    <w:p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 Oldalelemzések funkció összesített adatokat jelenít meg, amelyek segítségével átlátható, hogyan használják a Facebook</w:t>
      </w:r>
      <w:r w:rsidR="00171D2E" w:rsidRPr="00CB1671">
        <w:rPr>
          <w:rFonts w:asciiTheme="minorHAnsi" w:hAnsiTheme="minorHAnsi" w:cstheme="minorHAnsi"/>
          <w:lang w:val="hu-HU"/>
        </w:rPr>
        <w:t xml:space="preserve"> </w:t>
      </w:r>
      <w:r w:rsidR="00D9458B" w:rsidRPr="00CB1671">
        <w:rPr>
          <w:rFonts w:asciiTheme="minorHAnsi" w:hAnsiTheme="minorHAnsi" w:cstheme="minorHAnsi"/>
          <w:lang w:val="hu-HU"/>
        </w:rPr>
        <w:t>o</w:t>
      </w:r>
      <w:r w:rsidR="00171D2E" w:rsidRPr="00CB1671">
        <w:rPr>
          <w:rFonts w:asciiTheme="minorHAnsi" w:hAnsiTheme="minorHAnsi" w:cstheme="minorHAnsi"/>
          <w:lang w:val="hu-HU"/>
        </w:rPr>
        <w:t>ldalt az érintettek.</w:t>
      </w:r>
    </w:p>
    <w:p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 Facebook Ireland Limited („Facebook Ireland”) és az Adatkezelő közös adatkezelők az elemzési adatok kezelése tekintetében. </w:t>
      </w:r>
      <w:r w:rsidR="00D9458B" w:rsidRPr="00CB1671">
        <w:rPr>
          <w:rFonts w:asciiTheme="minorHAnsi" w:hAnsiTheme="minorHAnsi" w:cstheme="minorHAnsi"/>
          <w:lang w:val="hu-HU"/>
        </w:rPr>
        <w:t xml:space="preserve"> </w:t>
      </w:r>
      <w:r w:rsidRPr="00CB1671">
        <w:rPr>
          <w:rFonts w:asciiTheme="minorHAnsi" w:hAnsiTheme="minorHAnsi" w:cstheme="minorHAnsi"/>
          <w:lang w:val="hu-HU"/>
        </w:rPr>
        <w:t>Az Oldalelemzések függeléke határozza meg a Facebook</w:t>
      </w:r>
      <w:r w:rsidR="00171D2E" w:rsidRPr="00CB1671">
        <w:rPr>
          <w:rFonts w:asciiTheme="minorHAnsi" w:hAnsiTheme="minorHAnsi" w:cstheme="minorHAnsi"/>
          <w:lang w:val="hu-HU"/>
        </w:rPr>
        <w:t xml:space="preserve"> felelősségét és az Adatkezelő </w:t>
      </w:r>
      <w:r w:rsidRPr="00CB1671">
        <w:rPr>
          <w:rFonts w:asciiTheme="minorHAnsi" w:hAnsiTheme="minorHAnsi" w:cstheme="minorHAnsi"/>
          <w:lang w:val="hu-HU"/>
        </w:rPr>
        <w:t xml:space="preserve">felelősségét az elemzési adatok kezelése kapcsán. </w:t>
      </w:r>
    </w:p>
    <w:p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B87F6E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 Facebook Ireland vállalja az elsődleges felelősséget a GDPR értelmében az elemzési adatok kezeléséért, valamint hogy a GDPR-ben előírt minden vonatkozó kötelezettséget betart az elemzési adatok kezelése kapcsán. A Facebook Ireland ezenkívül minden érintettnek elérhetővé teszi az Oldalelemzések függelékének kivonatát.</w:t>
      </w:r>
    </w:p>
    <w:p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0D1E2E" w:rsidRPr="00CB1671">
        <w:rPr>
          <w:rFonts w:asciiTheme="minorHAnsi" w:hAnsiTheme="minorHAnsi" w:cstheme="minorHAnsi"/>
          <w:lang w:val="hu-HU"/>
        </w:rPr>
        <w:t xml:space="preserve">z Adatkezelő </w:t>
      </w:r>
      <w:r w:rsidRPr="00CB1671">
        <w:rPr>
          <w:rFonts w:asciiTheme="minorHAnsi" w:hAnsiTheme="minorHAnsi" w:cstheme="minorHAnsi"/>
          <w:lang w:val="hu-HU"/>
        </w:rPr>
        <w:t xml:space="preserve">biztosítja, hogy a GDPR értelmében megfelelő jogalappal rendelkezzen az elemzési adatok kezelésére, azonosítsa az oldal adatkezelőjét, és hogy betartson minden egyéb vonatkozó jogi kötelezettséget. </w:t>
      </w:r>
    </w:p>
    <w:p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 Facebook Ireland egyedüli felelőssége a személyes adatok kezelése az Oldalelemzések funkció kapcsán, kivéve az Oldalelemzések függelékének hatókörébe tartozó adatokat. Az Oldalel</w:t>
      </w:r>
      <w:r w:rsidR="000D1E2E" w:rsidRPr="00CB1671">
        <w:rPr>
          <w:rFonts w:asciiTheme="minorHAnsi" w:hAnsiTheme="minorHAnsi" w:cstheme="minorHAnsi"/>
          <w:lang w:val="hu-HU"/>
        </w:rPr>
        <w:t>emzések függeléke nem biztosít az Adatkezelőnek jogot</w:t>
      </w:r>
      <w:r w:rsidRPr="00CB1671">
        <w:rPr>
          <w:rFonts w:asciiTheme="minorHAnsi" w:hAnsiTheme="minorHAnsi" w:cstheme="minorHAnsi"/>
          <w:lang w:val="hu-HU"/>
        </w:rPr>
        <w:t>, hogy kikérje a Facebook-felhasználók személye</w:t>
      </w:r>
      <w:r w:rsidR="00D9458B" w:rsidRPr="00CB1671">
        <w:rPr>
          <w:rFonts w:asciiTheme="minorHAnsi" w:hAnsiTheme="minorHAnsi" w:cstheme="minorHAnsi"/>
          <w:lang w:val="hu-HU"/>
        </w:rPr>
        <w:t>s adatait, amelyeket a Facebook</w:t>
      </w:r>
      <w:r w:rsidRPr="00CB1671">
        <w:rPr>
          <w:rFonts w:asciiTheme="minorHAnsi" w:hAnsiTheme="minorHAnsi" w:cstheme="minorHAnsi"/>
          <w:lang w:val="hu-HU"/>
        </w:rPr>
        <w:t xml:space="preserve"> kapcsán kezel a Facebook Ireland, ideértve az oldalelemzési adatokat. </w:t>
      </w:r>
    </w:p>
    <w:p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0D1E2E" w:rsidRPr="00CB1671">
        <w:rPr>
          <w:rFonts w:asciiTheme="minorHAnsi" w:hAnsiTheme="minorHAnsi" w:cstheme="minorHAnsi"/>
          <w:lang w:val="hu-HU"/>
        </w:rPr>
        <w:t xml:space="preserve">z Adatkezelő </w:t>
      </w:r>
      <w:r w:rsidRPr="00CB1671">
        <w:rPr>
          <w:rFonts w:asciiTheme="minorHAnsi" w:hAnsiTheme="minorHAnsi" w:cstheme="minorHAnsi"/>
          <w:lang w:val="hu-HU"/>
        </w:rPr>
        <w:t xml:space="preserve">az adatvédelmi megkeresések teljesítése során a Facebook Ireland nevében nem járhat el, és nem adhat választ. </w:t>
      </w:r>
    </w:p>
    <w:p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9F18F6" w:rsidRPr="00CB1671" w:rsidRDefault="009F18F6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:rsidR="00B529B4" w:rsidRPr="00CB1671" w:rsidRDefault="00626F74" w:rsidP="00CB1671">
      <w:pPr>
        <w:pStyle w:val="Cmsor1"/>
        <w:numPr>
          <w:ilvl w:val="0"/>
          <w:numId w:val="5"/>
        </w:numPr>
      </w:pPr>
      <w:r w:rsidRPr="00CB1671">
        <w:t>Az érintett adatkezeléssel kapcsolatos jogai</w:t>
      </w:r>
    </w:p>
    <w:p w:rsidR="00EF56C0" w:rsidRPr="00CB1671" w:rsidRDefault="00EF56C0" w:rsidP="00FB482E">
      <w:pPr>
        <w:ind w:right="-2"/>
        <w:rPr>
          <w:rFonts w:asciiTheme="minorHAnsi" w:hAnsiTheme="minorHAnsi" w:cstheme="minorHAnsi"/>
          <w:lang w:val="hu-HU"/>
        </w:rPr>
      </w:pPr>
    </w:p>
    <w:p w:rsidR="00B529B4" w:rsidRPr="00CB1671" w:rsidRDefault="00B529B4">
      <w:pPr>
        <w:pStyle w:val="Cmsor1"/>
      </w:pPr>
      <w:r w:rsidRPr="00CB1671">
        <w:t>Érintett tájékoztatáshoz való joga</w:t>
      </w:r>
    </w:p>
    <w:p w:rsidR="00B529B4" w:rsidRPr="00CB1671" w:rsidRDefault="00B529B4" w:rsidP="00FB482E">
      <w:pPr>
        <w:ind w:right="-2"/>
        <w:rPr>
          <w:rFonts w:asciiTheme="minorHAnsi" w:hAnsiTheme="minorHAnsi" w:cstheme="minorHAnsi"/>
          <w:lang w:val="hu-HU"/>
        </w:rPr>
      </w:pPr>
    </w:p>
    <w:p w:rsidR="00B529B4" w:rsidRPr="00CB1671" w:rsidRDefault="00B529B4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 jelen Adatvédelmi tájékoztatóval biztosítja az Adatkezelő</w:t>
      </w:r>
      <w:r w:rsidR="00247A70" w:rsidRPr="00CB1671">
        <w:rPr>
          <w:rFonts w:asciiTheme="minorHAnsi" w:hAnsiTheme="minorHAnsi" w:cstheme="minorHAnsi"/>
          <w:lang w:val="hu-HU"/>
        </w:rPr>
        <w:t xml:space="preserve"> a</w:t>
      </w:r>
      <w:r w:rsidRPr="00CB1671">
        <w:rPr>
          <w:rFonts w:asciiTheme="minorHAnsi" w:hAnsiTheme="minorHAnsi" w:cstheme="minorHAnsi"/>
          <w:lang w:val="hu-HU"/>
        </w:rPr>
        <w:t xml:space="preserve"> </w:t>
      </w:r>
      <w:r w:rsidR="00247A70" w:rsidRPr="00CB1671">
        <w:rPr>
          <w:rFonts w:asciiTheme="minorHAnsi" w:hAnsiTheme="minorHAnsi" w:cstheme="minorHAnsi"/>
          <w:lang w:val="hu-HU"/>
        </w:rPr>
        <w:t>tájékoztatást a</w:t>
      </w:r>
      <w:r w:rsidRPr="00CB1671">
        <w:rPr>
          <w:rFonts w:asciiTheme="minorHAnsi" w:hAnsiTheme="minorHAnsi" w:cstheme="minorHAnsi"/>
          <w:lang w:val="hu-HU"/>
        </w:rPr>
        <w:t>datkezelési tevékenységről.</w:t>
      </w:r>
    </w:p>
    <w:p w:rsidR="00626F74" w:rsidRPr="00CB1671" w:rsidRDefault="00626F74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626F74" w:rsidRPr="00CB1671" w:rsidRDefault="00626F74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:rsidR="00626F74" w:rsidRPr="00CB1671" w:rsidRDefault="00626F74">
      <w:pPr>
        <w:pStyle w:val="Cmsor1"/>
      </w:pPr>
      <w:r w:rsidRPr="00CB1671">
        <w:t>Hozzáférés joga:</w:t>
      </w:r>
    </w:p>
    <w:p w:rsidR="00626F74" w:rsidRPr="00CB1671" w:rsidRDefault="00626F74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247A70" w:rsidRPr="00CB1671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jogosult arra, hogy az adatkezelőtől visszajelzést kapjon arra vonatkozóan, hogy személyes adatainak kezelése folyamatban van-e, és ha ilyen adatkezelés folyamatban van, jogosult arra, hogy a személyes adatokhoz és a következő információkhoz hozzáférést kapjon:</w:t>
      </w:r>
    </w:p>
    <w:p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adatkezelő által kezelt, adatokról, az érintett személyes adatok kategóriáiról, </w:t>
      </w:r>
    </w:p>
    <w:p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ha az adatokat nem az érintettől gyűjtötték, a forrásukra vonatkozó minden elérhető információ</w:t>
      </w:r>
    </w:p>
    <w:p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az adatkezelés céljáról, jogalapjáról </w:t>
      </w:r>
    </w:p>
    <w:p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adott esetben a személyes adatok tárolásának tervezett időtartama, vagy ha ez nem lehetséges, ezen időtartam meghatározásának szempontjai;</w:t>
      </w:r>
    </w:p>
    <w:p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247A70" w:rsidRPr="00CB1671">
        <w:rPr>
          <w:rFonts w:asciiTheme="minorHAnsi" w:hAnsiTheme="minorHAnsi" w:cstheme="minorHAnsi"/>
          <w:lang w:val="hu-HU"/>
        </w:rPr>
        <w:t>zon címzettek vagy címzettek kategóriái, akikkel, illetve amelyekkel a személyes adatokat közölték vagy közölni fogják, ideértve különösen a harmadik országbeli címzetteket, illetve a nemzetközi szervezeteket;</w:t>
      </w:r>
      <w:r w:rsidRPr="00CB1671">
        <w:rPr>
          <w:rFonts w:asciiTheme="minorHAnsi" w:hAnsiTheme="minorHAnsi" w:cstheme="minorHAnsi"/>
          <w:lang w:val="hu-HU"/>
        </w:rPr>
        <w:t xml:space="preserve"> </w:t>
      </w:r>
    </w:p>
    <w:p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 érintett azon jogáról, hogy kérelmezheti az adatkezelőtől a rá vonatkozó személyes adatok helyesbítését, törlését vagy kezelésének korlátozását, és tiltakozhat az ilyen személyes adatok kezelése ellen,</w:t>
      </w:r>
    </w:p>
    <w:p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 a felügyeleti hatósághoz címzett panasz benyújtásának jogáról,</w:t>
      </w:r>
    </w:p>
    <w:p w:rsidR="00247A70" w:rsidRPr="00CB1671" w:rsidRDefault="00247A70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automatizált döntéshozatal ténye, ideértve a profilalkotást is, valamint legalább ezekben az esetekben az alkalmazott logikára és arra vonatkozó érthető információk, hogy az ilyen adatkezelés milyen jelentőséggel bír, és az érintettre nézve milyen várható következményekkel jár.</w:t>
      </w:r>
    </w:p>
    <w:p w:rsidR="00247A70" w:rsidRPr="00CB1671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0C28C6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kérésére az Adatkezelő az adatkezelés tárgyát képező személyes adatok másolatát az Érintett rendelkezésére bocsátja</w:t>
      </w:r>
      <w:r w:rsidR="000C28C6" w:rsidRPr="00CB1671">
        <w:rPr>
          <w:rFonts w:asciiTheme="minorHAnsi" w:hAnsiTheme="minorHAnsi" w:cstheme="minorHAnsi"/>
          <w:lang w:val="hu-HU" w:eastAsia="en-GB"/>
        </w:rPr>
        <w:t xml:space="preserve"> első alkalommal díjmentesen</w:t>
      </w:r>
      <w:r w:rsidRPr="00CB1671">
        <w:rPr>
          <w:rFonts w:asciiTheme="minorHAnsi" w:hAnsiTheme="minorHAnsi" w:cstheme="minorHAnsi"/>
          <w:lang w:val="hu-HU" w:eastAsia="en-GB"/>
        </w:rPr>
        <w:t xml:space="preserve">. </w:t>
      </w:r>
    </w:p>
    <w:p w:rsidR="000C28C6" w:rsidRPr="00CB1671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1F4091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által kért további másolatokért az adatkezelő az adminisztratív költségeken alapuló, díjat számíthat fel.</w:t>
      </w:r>
    </w:p>
    <w:p w:rsidR="000C28C6" w:rsidRPr="00CB1671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0C28C6" w:rsidRPr="00CB1671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:rsidR="002D5DA0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1F4091" w:rsidRPr="00CB1671" w:rsidRDefault="001F4091">
      <w:pPr>
        <w:pStyle w:val="Cmsor1"/>
      </w:pPr>
      <w:r w:rsidRPr="00CB1671">
        <w:t>Helyesbítéshez való jog</w:t>
      </w:r>
    </w:p>
    <w:p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</w:t>
      </w:r>
      <w:r w:rsidR="002D5DA0" w:rsidRPr="00CB1671">
        <w:rPr>
          <w:rFonts w:asciiTheme="minorHAnsi" w:hAnsiTheme="minorHAnsi" w:cstheme="minorHAnsi"/>
          <w:lang w:val="hu-HU" w:eastAsia="en-GB"/>
        </w:rPr>
        <w:t>z</w:t>
      </w:r>
      <w:r w:rsidRPr="00CB1671">
        <w:rPr>
          <w:rFonts w:asciiTheme="minorHAnsi" w:hAnsiTheme="minorHAnsi" w:cstheme="minorHAnsi"/>
          <w:lang w:val="hu-HU" w:eastAsia="en-GB"/>
        </w:rPr>
        <w:t xml:space="preserve"> Érintett jogosult arra, hogy kérésére az Adatkezelő indokolatlan késedelem nélkül helyesbítse a rá vonatkozó pontatlan személyes adatokat.</w:t>
      </w:r>
    </w:p>
    <w:p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1F4091" w:rsidRPr="00CB1671" w:rsidRDefault="001F4091">
      <w:pPr>
        <w:pStyle w:val="Cmsor1"/>
      </w:pPr>
      <w:r w:rsidRPr="00CB1671">
        <w:t>Törléshez való jog</w:t>
      </w:r>
    </w:p>
    <w:p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F67E51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 w:eastAsia="en-GB"/>
        </w:rPr>
        <w:t xml:space="preserve">Az Érintett </w:t>
      </w:r>
      <w:r w:rsidR="00F67E51" w:rsidRPr="00CB1671">
        <w:rPr>
          <w:rFonts w:asciiTheme="minorHAnsi" w:hAnsiTheme="minorHAnsi" w:cstheme="minorHAnsi"/>
          <w:shd w:val="clear" w:color="auto" w:fill="FFFFFF"/>
          <w:lang w:val="hu-HU"/>
        </w:rPr>
        <w:t>jogosult arra, hogy kérésére az Adatkezelő indokolatlan késedelem nélkül törölje az Érintettre vonatkozó személyes adatokat, amennyiben a jogszabályban rögzített indokok valamelyike fennáll.</w:t>
      </w:r>
    </w:p>
    <w:p w:rsidR="002D5DA0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1F4091" w:rsidRPr="00CB1671" w:rsidRDefault="001F4091">
      <w:pPr>
        <w:pStyle w:val="Cmsor1"/>
      </w:pPr>
      <w:r w:rsidRPr="00CB1671">
        <w:t>Az adatkezelés korlátozásához való jog</w:t>
      </w:r>
    </w:p>
    <w:p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FA4A0E" w:rsidRPr="00CB1671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jogosult arra, hogy kérésére az Adatkezelő korlátozza az adatkezelést, ha az alábbiak valamelyike teljesül:</w:t>
      </w:r>
    </w:p>
    <w:p w:rsidR="00FA4A0E" w:rsidRPr="00CB1671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vitatja a személyes adatok pontosságát, ez esetben a korlátozás arra az időtartamra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vonatkozik, amely lehetővé teszi, hogy az adatkezelő ellenőrizze a személyes adatok pontosságát;</w:t>
      </w:r>
    </w:p>
    <w:p w:rsidR="00FA4A0E" w:rsidRPr="00CB1671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adatkezelés jogellenes, és az érintett ellenzi az adatok törlését, és ehelyett kéri azok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felhasználásának korlátozását;</w:t>
      </w:r>
    </w:p>
    <w:p w:rsidR="00FA4A0E" w:rsidRPr="00CB1671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adatkezelőnek már nincs szüksége a személyes adatokra adatkezelés céljából, de az érintett igényli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azokat jogi igények előterjesztéséhez, érvényesítéséhez vagy védelméhez; vagy</w:t>
      </w:r>
    </w:p>
    <w:p w:rsidR="00FA4A0E" w:rsidRPr="00CB1671" w:rsidRDefault="000C28C6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 xml:space="preserve">az érintett a GDPR </w:t>
      </w:r>
      <w:r w:rsidR="00FA4A0E" w:rsidRPr="00CB1671">
        <w:rPr>
          <w:rFonts w:asciiTheme="minorHAnsi" w:hAnsiTheme="minorHAnsi" w:cstheme="minorHAnsi"/>
          <w:lang w:val="hu-HU" w:eastAsia="en-GB"/>
        </w:rPr>
        <w:t>21. cikk (1) bekezdése szerint tiltakozott az adatkezelés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CB1671">
        <w:rPr>
          <w:rFonts w:asciiTheme="minorHAnsi" w:hAnsiTheme="minorHAnsi" w:cstheme="minorHAnsi"/>
          <w:lang w:val="hu-HU" w:eastAsia="en-GB"/>
        </w:rPr>
        <w:t>ellen; ez esetben a korlátozás arra az időtartamra vonatkozik, amíg megállapításra nem kerül, hogy az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CB1671">
        <w:rPr>
          <w:rFonts w:asciiTheme="minorHAnsi" w:hAnsiTheme="minorHAnsi" w:cstheme="minorHAnsi"/>
          <w:lang w:val="hu-HU" w:eastAsia="en-GB"/>
        </w:rPr>
        <w:t>adatkezelő jogos indokai elsőbbséget élveznek-e az érintett jogos indokaival szemben.</w:t>
      </w:r>
    </w:p>
    <w:p w:rsidR="00D9458B" w:rsidRPr="00CB1671" w:rsidRDefault="00D9458B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 w:eastAsia="en-GB"/>
        </w:rPr>
      </w:pPr>
    </w:p>
    <w:p w:rsidR="000165F0" w:rsidRPr="00CB1671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Ha az adatkezelés korlátozás alá esik, az ilyen személyes adatokat a tárolás kivételével csak az Érintett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hozzájárulásával, vagy jogi igények előterjesztéséhez, érvényesítéséhez vagy védelméhez, vagy más természetes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vagy jogi személy jogainak védelme érdekében, vagy az Unió, illetve valamely tagállam fontos közérdekéből lehet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kezelni.</w:t>
      </w:r>
    </w:p>
    <w:p w:rsidR="00F8429E" w:rsidRPr="00CB1671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7E0962" w:rsidRPr="00CB1671" w:rsidRDefault="007E0962">
      <w:pPr>
        <w:pStyle w:val="Cmsor1"/>
      </w:pPr>
      <w:r w:rsidRPr="00CB1671">
        <w:t xml:space="preserve">Adathordozáshoz való jog: </w:t>
      </w:r>
    </w:p>
    <w:p w:rsidR="007C32E3" w:rsidRPr="00CB1671" w:rsidRDefault="007C32E3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:rsidR="007E0962" w:rsidRPr="00CB1671" w:rsidRDefault="007E0962" w:rsidP="00FB482E">
      <w:pPr>
        <w:ind w:right="-2"/>
        <w:jc w:val="both"/>
        <w:rPr>
          <w:rFonts w:asciiTheme="minorHAnsi" w:hAnsiTheme="minorHAnsi" w:cstheme="minorHAnsi"/>
          <w:i/>
          <w:shd w:val="clear" w:color="auto" w:fill="FFFFFF"/>
          <w:lang w:val="hu-HU"/>
        </w:rPr>
      </w:pPr>
      <w:r w:rsidRPr="00CB1671">
        <w:rPr>
          <w:rFonts w:asciiTheme="minorHAnsi" w:hAnsiTheme="minorHAnsi" w:cstheme="minorHAnsi"/>
          <w:shd w:val="clear" w:color="auto" w:fill="FFFFFF"/>
          <w:lang w:val="hu-HU"/>
        </w:rPr>
        <w:t>Az érintett jogosult arra, hogy a rá vonatkozó, általa az adatkezelő rendelkezésére bocsátott személyes adatokat tagolt, széles körben használt, géppel olvasható formátumban megkapja, és ezeket az adatokat egy másik adatkezelőnek továbbítsa.</w:t>
      </w:r>
    </w:p>
    <w:p w:rsidR="007E0962" w:rsidRPr="00CB1671" w:rsidRDefault="007E0962" w:rsidP="00FB482E">
      <w:pPr>
        <w:ind w:right="-2"/>
        <w:rPr>
          <w:rFonts w:asciiTheme="minorHAnsi" w:hAnsiTheme="minorHAnsi" w:cstheme="minorHAnsi"/>
          <w:lang w:val="hu-HU"/>
        </w:rPr>
      </w:pPr>
    </w:p>
    <w:p w:rsidR="00F8429E" w:rsidRPr="00CB1671" w:rsidRDefault="00F8429E">
      <w:pPr>
        <w:pStyle w:val="Cmsor1"/>
      </w:pPr>
      <w:r w:rsidRPr="00CB1671">
        <w:t xml:space="preserve">A tiltakozáshoz való jog </w:t>
      </w:r>
    </w:p>
    <w:p w:rsidR="007C32E3" w:rsidRPr="00CB1671" w:rsidRDefault="007C32E3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:rsidR="00F8429E" w:rsidRPr="00CB1671" w:rsidRDefault="00F8429E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r w:rsidRPr="00CB1671">
        <w:rPr>
          <w:rFonts w:asciiTheme="minorHAnsi" w:hAnsiTheme="minorHAnsi" w:cstheme="minorHAnsi"/>
          <w:shd w:val="clear" w:color="auto" w:fill="FFFFFF"/>
          <w:lang w:val="hu-HU"/>
        </w:rPr>
        <w:t>Az Érintett személy saját helyzetével kapcsolatos okokból bármikor tiltakozhat az adatkezelés ellen, ha álláspontja szerint az Adatkezelő a személyes adatát a jelen adatkezelési tájékoztatóban megjelölt céllal összefüggésben nem megfelelően kezelné. Ebben az esetben az Adatkezelőnek kell igazolnia, hogy a személyes adat kezelését olyan kényszerítő erejű jogos okok indokolják, amelyek elsőbbséget élveznek az érintett érdekeivel, jogaival és szabadságaival szemben, vagy amelyek jogi igények előterjesztéséhez, érvényesítéséhez vagy védelméhez kapcsolódnak.</w:t>
      </w:r>
    </w:p>
    <w:p w:rsidR="00860800" w:rsidRPr="00CB1671" w:rsidRDefault="0086080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844788" w:rsidRPr="00CB1671" w:rsidRDefault="00844788">
      <w:pPr>
        <w:pStyle w:val="Cmsor1"/>
      </w:pPr>
      <w:r w:rsidRPr="00CB1671">
        <w:t>Az érintetti joggyakorlás általános szabályai</w:t>
      </w:r>
    </w:p>
    <w:p w:rsidR="00844788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0165F0" w:rsidRPr="00CB1671" w:rsidRDefault="000165F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Amennyiben a személyes adat szolgáltatása jogszabályi kötelezettségen alapul, és az érintett ennek nem tesz eleget, az – az adott eljárási jogszabály rendelkezéseire figyelemmel – a kérelem visszautasítását vagy elutasítását eredményezheti.</w:t>
      </w:r>
    </w:p>
    <w:p w:rsidR="00844788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Adatkezelő indokolatlan késedelem nélkül, de legfeljebb a kérelem beérkezésétől számított egy hónapon belül tájékoztatja az Érintettet kérelme nyomán hozott intézkedésekről.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számított egy hónapon belül tájékoztatja az Érintettet. Ha az Érintett elektronikus úton nyújtotta be a kérelmet, a tájékoztatást lehetőség szerint elektronikus úton kell megadni, kivéve, ha az Érintett azt másként kéri.</w:t>
      </w:r>
    </w:p>
    <w:p w:rsidR="00844788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Adatkezelő az Érintett részére a tájékoztatást és intézkedést díjmentesen biztosítja. Ha az Érintett kérelme egyértelműen megalapozatlan vagy – különösen ismétlődő jellege miatt – túlzó, az Adatkezelő, figyelemmel a kért információ vagy tájékoztatás nyújtásával vagy a kért intézkedés meghozatalával járó adminisztratív költségekre:</w:t>
      </w:r>
    </w:p>
    <w:p w:rsidR="00844788" w:rsidRPr="00CB1671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észszerű összegű díjat számíthat fel, vagy</w:t>
      </w:r>
    </w:p>
    <w:p w:rsidR="00844788" w:rsidRPr="00CB1671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megtagadhatja a kérelem alapján történő intézkedést.</w:t>
      </w:r>
    </w:p>
    <w:p w:rsidR="00844788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 kérelem egyértelműen megalapozatlan vagy túlzó jellegének bizonyítása az Adatkezelőt terheli.</w:t>
      </w:r>
    </w:p>
    <w:p w:rsidR="00860800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Ha az Adatkezelőnek megalapozott kétségei vannak a kérelmet benyújtó természetes személy kilétével kapcsolatban, további, az Érintett személyazonosságának megerősítéséhez szükséges információk nyújtását kérheti.</w:t>
      </w:r>
      <w:r w:rsidRPr="00CB1671">
        <w:rPr>
          <w:rFonts w:asciiTheme="minorHAnsi" w:hAnsiTheme="minorHAnsi" w:cstheme="minorHAnsi"/>
          <w:lang w:val="hu-HU" w:eastAsia="en-GB"/>
        </w:rPr>
        <w:cr/>
      </w:r>
    </w:p>
    <w:p w:rsidR="00D9458B" w:rsidRPr="00CB1671" w:rsidRDefault="00D9458B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816085" w:rsidRPr="00CB1671" w:rsidRDefault="00816085" w:rsidP="00CB1671">
      <w:pPr>
        <w:pStyle w:val="Cmsor1"/>
        <w:numPr>
          <w:ilvl w:val="0"/>
          <w:numId w:val="5"/>
        </w:numPr>
      </w:pPr>
      <w:r w:rsidRPr="00CB1671">
        <w:t>Jogérvényesítési lehetőségek</w:t>
      </w:r>
    </w:p>
    <w:p w:rsidR="00816085" w:rsidRPr="00CB1671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816085" w:rsidRPr="003C39B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a személyes adatai kezelésével kapcsolatban bármikor fordulhat az Adatkezelő</w:t>
      </w:r>
      <w:r w:rsidR="00F8429E" w:rsidRPr="00CB1671">
        <w:rPr>
          <w:rFonts w:asciiTheme="minorHAnsi" w:hAnsiTheme="minorHAnsi" w:cstheme="minorHAnsi"/>
          <w:lang w:val="hu-HU" w:eastAsia="en-GB"/>
        </w:rPr>
        <w:t xml:space="preserve">höz közvetlenül az 1. pontban rögzített elérhetőségen, vagy az Adatkezelő </w:t>
      </w:r>
      <w:r w:rsidRPr="00CB1671">
        <w:rPr>
          <w:rFonts w:asciiTheme="minorHAnsi" w:hAnsiTheme="minorHAnsi" w:cstheme="minorHAnsi"/>
          <w:lang w:val="hu-HU" w:eastAsia="en-GB"/>
        </w:rPr>
        <w:t xml:space="preserve">adatvédelmi tisztségviselőjéhez </w:t>
      </w:r>
      <w:r w:rsidR="00F8429E" w:rsidRPr="00A3388C">
        <w:rPr>
          <w:rFonts w:asciiTheme="minorHAnsi" w:hAnsiTheme="minorHAnsi" w:cstheme="minorHAnsi"/>
          <w:lang w:val="hu-HU" w:eastAsia="en-GB"/>
        </w:rPr>
        <w:t>a Közinformatika Nonprofit Kft</w:t>
      </w:r>
      <w:r w:rsidR="00B529B4" w:rsidRPr="00DA0BD2">
        <w:rPr>
          <w:rFonts w:asciiTheme="minorHAnsi" w:hAnsiTheme="minorHAnsi" w:cstheme="minorHAnsi"/>
          <w:lang w:val="hu-HU" w:eastAsia="en-GB"/>
        </w:rPr>
        <w:t xml:space="preserve">-hez </w:t>
      </w:r>
      <w:r w:rsidRPr="0014697A">
        <w:rPr>
          <w:rFonts w:asciiTheme="minorHAnsi" w:hAnsiTheme="minorHAnsi" w:cstheme="minorHAnsi"/>
          <w:lang w:val="hu-HU" w:eastAsia="en-GB"/>
        </w:rPr>
        <w:t>(</w:t>
      </w:r>
      <w:r w:rsidR="000D11C2" w:rsidRPr="006B3997">
        <w:rPr>
          <w:rFonts w:asciiTheme="minorHAnsi" w:hAnsiTheme="minorHAnsi" w:cstheme="minorHAnsi"/>
          <w:lang w:val="hu-HU" w:eastAsia="en-GB"/>
        </w:rPr>
        <w:t xml:space="preserve">levelezési </w:t>
      </w:r>
      <w:r w:rsidRPr="00CB1671">
        <w:rPr>
          <w:rFonts w:asciiTheme="minorHAnsi" w:hAnsiTheme="minorHAnsi" w:cstheme="minorHAnsi"/>
          <w:lang w:val="hu-HU" w:eastAsia="en-GB"/>
        </w:rPr>
        <w:t>cím: 1</w:t>
      </w:r>
      <w:r w:rsidR="00767D2D">
        <w:rPr>
          <w:rFonts w:asciiTheme="minorHAnsi" w:hAnsiTheme="minorHAnsi" w:cstheme="minorHAnsi"/>
          <w:lang w:val="hu-HU" w:eastAsia="en-GB"/>
        </w:rPr>
        <w:t>147</w:t>
      </w:r>
      <w:r w:rsidRPr="00CB1671">
        <w:rPr>
          <w:rFonts w:asciiTheme="minorHAnsi" w:hAnsiTheme="minorHAnsi" w:cstheme="minorHAnsi"/>
          <w:lang w:val="hu-HU" w:eastAsia="en-GB"/>
        </w:rPr>
        <w:t xml:space="preserve"> Budapest, </w:t>
      </w:r>
      <w:r w:rsidR="00767D2D">
        <w:rPr>
          <w:rFonts w:asciiTheme="minorHAnsi" w:hAnsiTheme="minorHAnsi" w:cstheme="minorHAnsi"/>
          <w:lang w:val="hu-HU" w:eastAsia="en-GB"/>
        </w:rPr>
        <w:t>Ilosvai Selymes u. 120.</w:t>
      </w:r>
      <w:r w:rsidR="000D11C2" w:rsidRPr="00CB1671">
        <w:rPr>
          <w:rFonts w:asciiTheme="minorHAnsi" w:hAnsiTheme="minorHAnsi" w:cstheme="minorHAnsi"/>
          <w:lang w:val="hu-HU" w:eastAsia="en-GB"/>
        </w:rPr>
        <w:t xml:space="preserve">, E-mail cím: </w:t>
      </w:r>
      <w:hyperlink r:id="rId11" w:history="1">
        <w:r w:rsidR="00847215">
          <w:rPr>
            <w:rFonts w:asciiTheme="minorHAnsi" w:hAnsiTheme="minorHAnsi" w:cstheme="minorHAnsi"/>
            <w:lang w:val="hu-HU" w:eastAsia="en-GB"/>
          </w:rPr>
          <w:t>dpo@kozinformatika.hu</w:t>
        </w:r>
      </w:hyperlink>
    </w:p>
    <w:p w:rsidR="00816085" w:rsidRPr="003C39B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F8429E" w:rsidRPr="00CB1671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E9052F">
        <w:rPr>
          <w:rFonts w:asciiTheme="minorHAnsi" w:hAnsiTheme="minorHAnsi" w:cstheme="minorHAnsi"/>
          <w:lang w:val="hu-HU" w:eastAsia="en-GB"/>
        </w:rPr>
        <w:t>Az Érintett</w:t>
      </w:r>
      <w:r w:rsidR="00F8429E" w:rsidRPr="00E9052F">
        <w:rPr>
          <w:rFonts w:asciiTheme="minorHAnsi" w:hAnsiTheme="minorHAnsi" w:cstheme="minorHAnsi"/>
          <w:lang w:val="hu-HU" w:eastAsia="en-GB"/>
        </w:rPr>
        <w:t>nek lehetősége van adatainak védelme érdekében bírósághoz fordulni</w:t>
      </w:r>
      <w:r w:rsidRPr="00E9052F">
        <w:rPr>
          <w:rFonts w:asciiTheme="minorHAnsi" w:hAnsiTheme="minorHAnsi" w:cstheme="minorHAnsi"/>
          <w:lang w:val="hu-HU" w:eastAsia="en-GB"/>
        </w:rPr>
        <w:t>. A bíróság az ügyben soron kívül jár el.</w:t>
      </w:r>
      <w:r w:rsidR="00F46ADC" w:rsidRPr="00E9052F">
        <w:rPr>
          <w:rFonts w:asciiTheme="minorHAnsi" w:hAnsiTheme="minorHAnsi" w:cstheme="minorHAnsi"/>
          <w:lang w:val="hu-HU" w:eastAsia="en-GB"/>
        </w:rPr>
        <w:t xml:space="preserve"> </w:t>
      </w:r>
      <w:r w:rsidRPr="00A3388C">
        <w:rPr>
          <w:rFonts w:asciiTheme="minorHAnsi" w:hAnsiTheme="minorHAnsi" w:cstheme="minorHAnsi"/>
          <w:lang w:val="hu-HU" w:eastAsia="en-GB"/>
        </w:rPr>
        <w:t xml:space="preserve"> </w:t>
      </w:r>
      <w:r w:rsidR="002A70C7" w:rsidRPr="00A3388C">
        <w:rPr>
          <w:rFonts w:asciiTheme="minorHAnsi" w:hAnsiTheme="minorHAnsi" w:cstheme="minorHAnsi"/>
          <w:lang w:val="hu-HU" w:eastAsia="en-GB"/>
        </w:rPr>
        <w:t xml:space="preserve">A per - az érintett választása szerint – az érintett lakóhelye vagy tartózkodási helye </w:t>
      </w:r>
      <w:r w:rsidR="00561C87">
        <w:rPr>
          <w:rFonts w:asciiTheme="minorHAnsi" w:hAnsiTheme="minorHAnsi" w:cstheme="minorHAnsi"/>
          <w:lang w:val="hu-HU" w:eastAsia="en-GB"/>
        </w:rPr>
        <w:t xml:space="preserve">illetve az Adatkezelő </w:t>
      </w:r>
      <w:r w:rsidR="00F8429E" w:rsidRPr="00A3388C">
        <w:rPr>
          <w:rFonts w:asciiTheme="minorHAnsi" w:hAnsiTheme="minorHAnsi" w:cstheme="minorHAnsi"/>
          <w:lang w:val="hu-HU" w:eastAsia="en-GB"/>
        </w:rPr>
        <w:t xml:space="preserve">székhelye szerint illetékes </w:t>
      </w:r>
      <w:r w:rsidR="002A70C7" w:rsidRPr="0014697A">
        <w:rPr>
          <w:rFonts w:asciiTheme="minorHAnsi" w:hAnsiTheme="minorHAnsi" w:cstheme="minorHAnsi"/>
          <w:lang w:val="hu-HU" w:eastAsia="en-GB"/>
        </w:rPr>
        <w:t>Törvényszék előtt is megindítható</w:t>
      </w:r>
      <w:r w:rsidR="00F8429E" w:rsidRPr="006B3997">
        <w:rPr>
          <w:rFonts w:asciiTheme="minorHAnsi" w:hAnsiTheme="minorHAnsi" w:cstheme="minorHAnsi"/>
          <w:lang w:val="hu-HU" w:eastAsia="en-GB"/>
        </w:rPr>
        <w:t xml:space="preserve">. </w:t>
      </w:r>
    </w:p>
    <w:p w:rsidR="00FB482E" w:rsidRPr="00CB1671" w:rsidRDefault="00FB482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F8429E" w:rsidRPr="00CB1671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 lakóhelye vagy tartózkodási helye szerinti törvényszéket megkeresheti a http://birosag.hu/ugyfelkapcsolati-p</w:t>
      </w:r>
      <w:r w:rsidR="00561C87">
        <w:rPr>
          <w:rFonts w:asciiTheme="minorHAnsi" w:hAnsiTheme="minorHAnsi" w:cstheme="minorHAnsi"/>
          <w:lang w:val="hu-HU" w:eastAsia="en-GB"/>
        </w:rPr>
        <w:t xml:space="preserve">ortal/birosag-kereso oldalon. </w:t>
      </w:r>
    </w:p>
    <w:p w:rsidR="00816085" w:rsidRPr="00CB1671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:rsidR="001E332F" w:rsidRPr="00064E97" w:rsidRDefault="001E332F" w:rsidP="001E332F">
      <w:pPr>
        <w:ind w:right="-2"/>
        <w:jc w:val="both"/>
        <w:rPr>
          <w:rFonts w:ascii="Cambria" w:hAnsi="Cambria" w:cstheme="minorHAnsi"/>
          <w:lang w:val="hu-HU" w:eastAsia="en-GB"/>
        </w:rPr>
      </w:pPr>
      <w:r w:rsidRPr="00A411DE">
        <w:rPr>
          <w:rFonts w:ascii="Cambria" w:hAnsi="Cambria" w:cstheme="minorHAnsi"/>
          <w:lang w:val="hu-HU" w:eastAsia="en-GB"/>
        </w:rPr>
        <w:t>Az Érintett a személyes adatai kezelésével kapcsolatos panasz esetén a Nemzeti Adatvédelmi és Információszabadság Hatósághoz is fordulhat (Nemzeti Adatvédelmi és Információszabadság Hatóság, postai cím: 1363 Budapest, Pf. 9., cím: 1055 Budapest, Falk Miksa utca 9-11., Telefon: +36 (1) 391-1400; Fax: +36 (1) 391-1410; E-mail: ugyfelszolgalat@naih.hu; honlap: www.naih.hu).</w:t>
      </w:r>
    </w:p>
    <w:p w:rsidR="00816085" w:rsidRPr="00CB1671" w:rsidRDefault="00816085" w:rsidP="001E332F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sectPr w:rsidR="00816085" w:rsidRPr="00CB1671" w:rsidSect="00FB482E">
      <w:headerReference w:type="default" r:id="rId12"/>
      <w:footerReference w:type="default" r:id="rId13"/>
      <w:pgSz w:w="11906" w:h="16838"/>
      <w:pgMar w:top="709" w:right="1418" w:bottom="993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65" w:rsidRDefault="00A55C65" w:rsidP="00B97B40">
      <w:r>
        <w:separator/>
      </w:r>
    </w:p>
  </w:endnote>
  <w:endnote w:type="continuationSeparator" w:id="0">
    <w:p w:rsidR="00A55C65" w:rsidRDefault="00A55C65" w:rsidP="00B9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51706"/>
      <w:docPartObj>
        <w:docPartGallery w:val="Page Numbers (Bottom of Page)"/>
        <w:docPartUnique/>
      </w:docPartObj>
    </w:sdtPr>
    <w:sdtEndPr/>
    <w:sdtContent>
      <w:p w:rsidR="00CA2ED2" w:rsidRDefault="00663598">
        <w:pPr>
          <w:pStyle w:val="llb"/>
          <w:jc w:val="center"/>
        </w:pPr>
        <w:r>
          <w:rPr>
            <w:noProof/>
            <w:lang w:val="hu-HU"/>
          </w:rPr>
          <w:fldChar w:fldCharType="begin"/>
        </w:r>
        <w:r w:rsidR="00365CD9">
          <w:rPr>
            <w:noProof/>
            <w:lang w:val="hu-HU"/>
          </w:rPr>
          <w:instrText>PAGE   \* MERGEFORMAT</w:instrText>
        </w:r>
        <w:r>
          <w:rPr>
            <w:noProof/>
            <w:lang w:val="hu-HU"/>
          </w:rPr>
          <w:fldChar w:fldCharType="separate"/>
        </w:r>
        <w:r w:rsidR="00C07F3A">
          <w:rPr>
            <w:noProof/>
            <w:lang w:val="hu-HU"/>
          </w:rPr>
          <w:t>1</w:t>
        </w:r>
        <w:r>
          <w:rPr>
            <w:noProof/>
            <w:lang w:val="hu-HU"/>
          </w:rPr>
          <w:fldChar w:fldCharType="end"/>
        </w:r>
      </w:p>
    </w:sdtContent>
  </w:sdt>
  <w:p w:rsidR="00CA2ED2" w:rsidRDefault="00CA2E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65" w:rsidRDefault="00A55C65" w:rsidP="00B97B40">
      <w:r>
        <w:separator/>
      </w:r>
    </w:p>
  </w:footnote>
  <w:footnote w:type="continuationSeparator" w:id="0">
    <w:p w:rsidR="00A55C65" w:rsidRDefault="00A55C65" w:rsidP="00B97B40">
      <w:r>
        <w:continuationSeparator/>
      </w:r>
    </w:p>
  </w:footnote>
  <w:footnote w:id="1">
    <w:p w:rsidR="00CA2ED2" w:rsidRPr="00273D61" w:rsidRDefault="00CA2ED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3D61">
        <w:rPr>
          <w:lang w:val="hu-HU"/>
        </w:rPr>
        <w:t>A címzett fogalmát lásd: GDPR 4. cikk 9. pontja.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D2" w:rsidRDefault="00CA2ED2" w:rsidP="00171D2E"/>
  <w:p w:rsidR="00CA2ED2" w:rsidRPr="00527EA1" w:rsidRDefault="00CA2ED2" w:rsidP="00424C9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C95"/>
    <w:multiLevelType w:val="hybridMultilevel"/>
    <w:tmpl w:val="CA98C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2F3"/>
    <w:multiLevelType w:val="hybridMultilevel"/>
    <w:tmpl w:val="D5884730"/>
    <w:lvl w:ilvl="0" w:tplc="9FE6E0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0" w:hanging="360"/>
      </w:pPr>
    </w:lvl>
    <w:lvl w:ilvl="2" w:tplc="040E001B" w:tentative="1">
      <w:start w:val="1"/>
      <w:numFmt w:val="lowerRoman"/>
      <w:lvlText w:val="%3."/>
      <w:lvlJc w:val="right"/>
      <w:pPr>
        <w:ind w:left="1850" w:hanging="180"/>
      </w:pPr>
    </w:lvl>
    <w:lvl w:ilvl="3" w:tplc="040E000F" w:tentative="1">
      <w:start w:val="1"/>
      <w:numFmt w:val="decimal"/>
      <w:lvlText w:val="%4."/>
      <w:lvlJc w:val="left"/>
      <w:pPr>
        <w:ind w:left="2570" w:hanging="360"/>
      </w:pPr>
    </w:lvl>
    <w:lvl w:ilvl="4" w:tplc="040E0019" w:tentative="1">
      <w:start w:val="1"/>
      <w:numFmt w:val="lowerLetter"/>
      <w:lvlText w:val="%5."/>
      <w:lvlJc w:val="left"/>
      <w:pPr>
        <w:ind w:left="3290" w:hanging="360"/>
      </w:pPr>
    </w:lvl>
    <w:lvl w:ilvl="5" w:tplc="040E001B" w:tentative="1">
      <w:start w:val="1"/>
      <w:numFmt w:val="lowerRoman"/>
      <w:lvlText w:val="%6."/>
      <w:lvlJc w:val="right"/>
      <w:pPr>
        <w:ind w:left="4010" w:hanging="180"/>
      </w:pPr>
    </w:lvl>
    <w:lvl w:ilvl="6" w:tplc="040E000F" w:tentative="1">
      <w:start w:val="1"/>
      <w:numFmt w:val="decimal"/>
      <w:lvlText w:val="%7."/>
      <w:lvlJc w:val="left"/>
      <w:pPr>
        <w:ind w:left="4730" w:hanging="360"/>
      </w:pPr>
    </w:lvl>
    <w:lvl w:ilvl="7" w:tplc="040E0019" w:tentative="1">
      <w:start w:val="1"/>
      <w:numFmt w:val="lowerLetter"/>
      <w:lvlText w:val="%8."/>
      <w:lvlJc w:val="left"/>
      <w:pPr>
        <w:ind w:left="5450" w:hanging="360"/>
      </w:pPr>
    </w:lvl>
    <w:lvl w:ilvl="8" w:tplc="040E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49666BA"/>
    <w:multiLevelType w:val="multilevel"/>
    <w:tmpl w:val="FBB61C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724843"/>
    <w:multiLevelType w:val="hybridMultilevel"/>
    <w:tmpl w:val="DDACA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74B0"/>
    <w:multiLevelType w:val="multilevel"/>
    <w:tmpl w:val="A7D2D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53C61C3"/>
    <w:multiLevelType w:val="hybridMultilevel"/>
    <w:tmpl w:val="5DE6B8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18A5"/>
    <w:multiLevelType w:val="hybridMultilevel"/>
    <w:tmpl w:val="A15E0466"/>
    <w:lvl w:ilvl="0" w:tplc="0ECCEC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9F29E8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538EDEA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1E248A7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C9B2347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7BA8384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2B5E0524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B6EE7050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24D0C128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7" w15:restartNumberingAfterBreak="0">
    <w:nsid w:val="68781F72"/>
    <w:multiLevelType w:val="multilevel"/>
    <w:tmpl w:val="77E2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1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762AE5"/>
    <w:multiLevelType w:val="hybridMultilevel"/>
    <w:tmpl w:val="9C782EF4"/>
    <w:lvl w:ilvl="0" w:tplc="89120100">
      <w:numFmt w:val="bullet"/>
      <w:lvlText w:val="-"/>
      <w:lvlJc w:val="left"/>
      <w:pPr>
        <w:ind w:left="1065" w:hanging="360"/>
      </w:pPr>
      <w:rPr>
        <w:rFonts w:ascii="Cambria" w:eastAsia="Calibri" w:hAnsi="Cambria" w:cs="Helvetica" w:hint="default"/>
      </w:rPr>
    </w:lvl>
    <w:lvl w:ilvl="1" w:tplc="8EC20EEE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color w:val="auto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407137D"/>
    <w:multiLevelType w:val="hybridMultilevel"/>
    <w:tmpl w:val="C7908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C2E0C"/>
    <w:multiLevelType w:val="hybridMultilevel"/>
    <w:tmpl w:val="8A8212A2"/>
    <w:lvl w:ilvl="0" w:tplc="0ECCE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B40"/>
    <w:rsid w:val="00014219"/>
    <w:rsid w:val="000165F0"/>
    <w:rsid w:val="00017071"/>
    <w:rsid w:val="00020145"/>
    <w:rsid w:val="000266F6"/>
    <w:rsid w:val="000322AA"/>
    <w:rsid w:val="000718D5"/>
    <w:rsid w:val="000857D8"/>
    <w:rsid w:val="00090A5B"/>
    <w:rsid w:val="000A332F"/>
    <w:rsid w:val="000A7B90"/>
    <w:rsid w:val="000C1F55"/>
    <w:rsid w:val="000C28C6"/>
    <w:rsid w:val="000C4BED"/>
    <w:rsid w:val="000D11C2"/>
    <w:rsid w:val="000D1E2E"/>
    <w:rsid w:val="000D3C96"/>
    <w:rsid w:val="000E3B59"/>
    <w:rsid w:val="000F4E31"/>
    <w:rsid w:val="000F5734"/>
    <w:rsid w:val="00120350"/>
    <w:rsid w:val="00120D13"/>
    <w:rsid w:val="0013107B"/>
    <w:rsid w:val="001418F8"/>
    <w:rsid w:val="00142BA4"/>
    <w:rsid w:val="0014697A"/>
    <w:rsid w:val="00164D1C"/>
    <w:rsid w:val="00167998"/>
    <w:rsid w:val="00170F9B"/>
    <w:rsid w:val="00171D2E"/>
    <w:rsid w:val="001A3A9A"/>
    <w:rsid w:val="001A3F59"/>
    <w:rsid w:val="001B72C1"/>
    <w:rsid w:val="001D0C2E"/>
    <w:rsid w:val="001D3B94"/>
    <w:rsid w:val="001E332F"/>
    <w:rsid w:val="001E5489"/>
    <w:rsid w:val="001F4091"/>
    <w:rsid w:val="00203FB2"/>
    <w:rsid w:val="0023262F"/>
    <w:rsid w:val="00236254"/>
    <w:rsid w:val="002400DE"/>
    <w:rsid w:val="00247A70"/>
    <w:rsid w:val="00250C7C"/>
    <w:rsid w:val="00273D61"/>
    <w:rsid w:val="00286832"/>
    <w:rsid w:val="002969B1"/>
    <w:rsid w:val="0029767E"/>
    <w:rsid w:val="002A70C7"/>
    <w:rsid w:val="002B776C"/>
    <w:rsid w:val="002D3763"/>
    <w:rsid w:val="002D5DA0"/>
    <w:rsid w:val="00310718"/>
    <w:rsid w:val="0031186A"/>
    <w:rsid w:val="00314499"/>
    <w:rsid w:val="00364693"/>
    <w:rsid w:val="00365CD9"/>
    <w:rsid w:val="00394537"/>
    <w:rsid w:val="003A32F0"/>
    <w:rsid w:val="003A5449"/>
    <w:rsid w:val="003A7488"/>
    <w:rsid w:val="003C39BB"/>
    <w:rsid w:val="003E6172"/>
    <w:rsid w:val="00416FED"/>
    <w:rsid w:val="00420189"/>
    <w:rsid w:val="0042454B"/>
    <w:rsid w:val="00424C91"/>
    <w:rsid w:val="004257AA"/>
    <w:rsid w:val="004370E5"/>
    <w:rsid w:val="00460D24"/>
    <w:rsid w:val="004610CE"/>
    <w:rsid w:val="0046776C"/>
    <w:rsid w:val="004A244E"/>
    <w:rsid w:val="004A73FE"/>
    <w:rsid w:val="004E19F7"/>
    <w:rsid w:val="004E37D4"/>
    <w:rsid w:val="004F20FD"/>
    <w:rsid w:val="00502F14"/>
    <w:rsid w:val="005052E4"/>
    <w:rsid w:val="0051360F"/>
    <w:rsid w:val="0051589D"/>
    <w:rsid w:val="005255CE"/>
    <w:rsid w:val="00527EA1"/>
    <w:rsid w:val="005323C8"/>
    <w:rsid w:val="00535617"/>
    <w:rsid w:val="005503AD"/>
    <w:rsid w:val="00554A9F"/>
    <w:rsid w:val="00561C87"/>
    <w:rsid w:val="00567445"/>
    <w:rsid w:val="005A65FA"/>
    <w:rsid w:val="005B0BD5"/>
    <w:rsid w:val="005C094C"/>
    <w:rsid w:val="005D3546"/>
    <w:rsid w:val="005E1C1A"/>
    <w:rsid w:val="00625CE5"/>
    <w:rsid w:val="00626F74"/>
    <w:rsid w:val="00636752"/>
    <w:rsid w:val="006437CF"/>
    <w:rsid w:val="00645E1E"/>
    <w:rsid w:val="006473CC"/>
    <w:rsid w:val="006527F3"/>
    <w:rsid w:val="00652C35"/>
    <w:rsid w:val="00663598"/>
    <w:rsid w:val="00666570"/>
    <w:rsid w:val="006708E5"/>
    <w:rsid w:val="00677BE3"/>
    <w:rsid w:val="00683187"/>
    <w:rsid w:val="0069742B"/>
    <w:rsid w:val="006A63C8"/>
    <w:rsid w:val="006B3997"/>
    <w:rsid w:val="006C4EF7"/>
    <w:rsid w:val="00706AD2"/>
    <w:rsid w:val="00710A07"/>
    <w:rsid w:val="0072275D"/>
    <w:rsid w:val="00742673"/>
    <w:rsid w:val="00742B86"/>
    <w:rsid w:val="00750502"/>
    <w:rsid w:val="00761BE1"/>
    <w:rsid w:val="007662C4"/>
    <w:rsid w:val="00767D2D"/>
    <w:rsid w:val="007B4219"/>
    <w:rsid w:val="007C06A5"/>
    <w:rsid w:val="007C32E3"/>
    <w:rsid w:val="007C3A4E"/>
    <w:rsid w:val="007C6895"/>
    <w:rsid w:val="007D0D09"/>
    <w:rsid w:val="007D1F2F"/>
    <w:rsid w:val="007E0962"/>
    <w:rsid w:val="007E792B"/>
    <w:rsid w:val="007F629A"/>
    <w:rsid w:val="00802764"/>
    <w:rsid w:val="008069AD"/>
    <w:rsid w:val="008114D2"/>
    <w:rsid w:val="00816085"/>
    <w:rsid w:val="00817A96"/>
    <w:rsid w:val="00820782"/>
    <w:rsid w:val="008369D0"/>
    <w:rsid w:val="00844788"/>
    <w:rsid w:val="00847215"/>
    <w:rsid w:val="008508A3"/>
    <w:rsid w:val="00860800"/>
    <w:rsid w:val="0089367E"/>
    <w:rsid w:val="008E2281"/>
    <w:rsid w:val="008E5C0C"/>
    <w:rsid w:val="00901D7A"/>
    <w:rsid w:val="009104F3"/>
    <w:rsid w:val="009257C1"/>
    <w:rsid w:val="00940BAD"/>
    <w:rsid w:val="00944822"/>
    <w:rsid w:val="009458D2"/>
    <w:rsid w:val="00945FE3"/>
    <w:rsid w:val="00957C2B"/>
    <w:rsid w:val="00983409"/>
    <w:rsid w:val="00991D19"/>
    <w:rsid w:val="009920F0"/>
    <w:rsid w:val="009A1A03"/>
    <w:rsid w:val="009A3446"/>
    <w:rsid w:val="009C287D"/>
    <w:rsid w:val="009E0194"/>
    <w:rsid w:val="009F18F6"/>
    <w:rsid w:val="00A30F74"/>
    <w:rsid w:val="00A3388C"/>
    <w:rsid w:val="00A40915"/>
    <w:rsid w:val="00A55C65"/>
    <w:rsid w:val="00A637A1"/>
    <w:rsid w:val="00A8607C"/>
    <w:rsid w:val="00A965E0"/>
    <w:rsid w:val="00AA235C"/>
    <w:rsid w:val="00AA5149"/>
    <w:rsid w:val="00AA51F4"/>
    <w:rsid w:val="00AB0199"/>
    <w:rsid w:val="00AB4663"/>
    <w:rsid w:val="00AC0B74"/>
    <w:rsid w:val="00AD03C4"/>
    <w:rsid w:val="00AE11A1"/>
    <w:rsid w:val="00AF2D2D"/>
    <w:rsid w:val="00AF49DA"/>
    <w:rsid w:val="00B158B1"/>
    <w:rsid w:val="00B23591"/>
    <w:rsid w:val="00B33802"/>
    <w:rsid w:val="00B401BD"/>
    <w:rsid w:val="00B435DE"/>
    <w:rsid w:val="00B529B4"/>
    <w:rsid w:val="00B54EF2"/>
    <w:rsid w:val="00B62285"/>
    <w:rsid w:val="00B6303D"/>
    <w:rsid w:val="00B64BC4"/>
    <w:rsid w:val="00B6524D"/>
    <w:rsid w:val="00B65281"/>
    <w:rsid w:val="00B74C80"/>
    <w:rsid w:val="00B75404"/>
    <w:rsid w:val="00B87F6E"/>
    <w:rsid w:val="00B97B40"/>
    <w:rsid w:val="00BA725D"/>
    <w:rsid w:val="00BB69C0"/>
    <w:rsid w:val="00BC3CCC"/>
    <w:rsid w:val="00C01EBC"/>
    <w:rsid w:val="00C07F3A"/>
    <w:rsid w:val="00C13CA9"/>
    <w:rsid w:val="00C15DD8"/>
    <w:rsid w:val="00C24FCD"/>
    <w:rsid w:val="00C348F7"/>
    <w:rsid w:val="00C42A67"/>
    <w:rsid w:val="00CA2ED2"/>
    <w:rsid w:val="00CB1671"/>
    <w:rsid w:val="00CC5062"/>
    <w:rsid w:val="00CC593E"/>
    <w:rsid w:val="00CD4D6A"/>
    <w:rsid w:val="00CD5920"/>
    <w:rsid w:val="00CE6A40"/>
    <w:rsid w:val="00CE7598"/>
    <w:rsid w:val="00CF0AEA"/>
    <w:rsid w:val="00D026FB"/>
    <w:rsid w:val="00D1068D"/>
    <w:rsid w:val="00D11EC3"/>
    <w:rsid w:val="00D15BC9"/>
    <w:rsid w:val="00D207E2"/>
    <w:rsid w:val="00D24536"/>
    <w:rsid w:val="00D32AEF"/>
    <w:rsid w:val="00D35E66"/>
    <w:rsid w:val="00D41208"/>
    <w:rsid w:val="00D86E51"/>
    <w:rsid w:val="00D91CD5"/>
    <w:rsid w:val="00D9458B"/>
    <w:rsid w:val="00DA0BD2"/>
    <w:rsid w:val="00DA3599"/>
    <w:rsid w:val="00DB73CD"/>
    <w:rsid w:val="00DD4220"/>
    <w:rsid w:val="00DD58BD"/>
    <w:rsid w:val="00DE071E"/>
    <w:rsid w:val="00DE347A"/>
    <w:rsid w:val="00DF001F"/>
    <w:rsid w:val="00E01BA0"/>
    <w:rsid w:val="00E15B9F"/>
    <w:rsid w:val="00E62294"/>
    <w:rsid w:val="00E6412F"/>
    <w:rsid w:val="00E67DB5"/>
    <w:rsid w:val="00E738F7"/>
    <w:rsid w:val="00E76796"/>
    <w:rsid w:val="00E86D93"/>
    <w:rsid w:val="00E9052F"/>
    <w:rsid w:val="00EA7D04"/>
    <w:rsid w:val="00ED1B9F"/>
    <w:rsid w:val="00ED3316"/>
    <w:rsid w:val="00ED5A32"/>
    <w:rsid w:val="00EF242C"/>
    <w:rsid w:val="00EF56C0"/>
    <w:rsid w:val="00F123F9"/>
    <w:rsid w:val="00F46ADC"/>
    <w:rsid w:val="00F67E51"/>
    <w:rsid w:val="00F8429E"/>
    <w:rsid w:val="00FA3C95"/>
    <w:rsid w:val="00FA4A0E"/>
    <w:rsid w:val="00FA6526"/>
    <w:rsid w:val="00FB482E"/>
    <w:rsid w:val="00FD1365"/>
    <w:rsid w:val="00FD1CE0"/>
    <w:rsid w:val="00FD2282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8BF273"/>
  <w15:docId w15:val="{B8CE333A-0D14-46FA-9D8D-8007EEF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autoRedefine/>
    <w:qFormat/>
    <w:rsid w:val="00CB1671"/>
    <w:pPr>
      <w:keepNext/>
      <w:numPr>
        <w:ilvl w:val="1"/>
        <w:numId w:val="5"/>
      </w:numPr>
      <w:ind w:right="-2"/>
      <w:outlineLvl w:val="0"/>
    </w:pPr>
    <w:rPr>
      <w:rFonts w:asciiTheme="majorHAnsi" w:hAnsiTheme="majorHAnsi"/>
      <w:b/>
      <w:szCs w:val="20"/>
      <w:lang w:val="hu-HU"/>
    </w:rPr>
  </w:style>
  <w:style w:type="paragraph" w:styleId="Cmsor2">
    <w:name w:val="heading 2"/>
    <w:aliases w:val="H2"/>
    <w:basedOn w:val="Norml"/>
    <w:next w:val="Norml"/>
    <w:link w:val="Cmsor2Char"/>
    <w:unhideWhenUsed/>
    <w:qFormat/>
    <w:rsid w:val="00626F74"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link w:val="Cmsor3Char"/>
    <w:unhideWhenUsed/>
    <w:qFormat/>
    <w:rsid w:val="00B97B4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97B4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97B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B97B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B97B40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B97B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B97B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B1671"/>
    <w:rPr>
      <w:rFonts w:asciiTheme="majorHAnsi" w:eastAsia="Times New Roman" w:hAnsiTheme="majorHAnsi" w:cs="Times New Roman"/>
      <w:b/>
      <w:sz w:val="24"/>
      <w:szCs w:val="20"/>
    </w:rPr>
  </w:style>
  <w:style w:type="character" w:customStyle="1" w:styleId="Cmsor2Char">
    <w:name w:val="Címsor 2 Char"/>
    <w:aliases w:val="H2 Char"/>
    <w:basedOn w:val="Bekezdsalapbettpusa"/>
    <w:link w:val="Cmsor2"/>
    <w:rsid w:val="00626F74"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link w:val="Cmsor3"/>
    <w:rsid w:val="00B97B4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link w:val="Cmsor4"/>
    <w:semiHidden/>
    <w:rsid w:val="00B97B4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link w:val="Cmsor5"/>
    <w:semiHidden/>
    <w:rsid w:val="00B97B4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link w:val="Cmsor6"/>
    <w:semiHidden/>
    <w:rsid w:val="00B97B4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link w:val="Cmsor7"/>
    <w:semiHidden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semiHidden/>
    <w:rsid w:val="00B97B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link w:val="Cmsor9"/>
    <w:semiHidden/>
    <w:rsid w:val="00B97B40"/>
    <w:rPr>
      <w:rFonts w:ascii="Arial" w:eastAsia="Times New Roman" w:hAnsi="Arial" w:cs="Arial"/>
      <w:lang w:val="en-GB"/>
    </w:rPr>
  </w:style>
  <w:style w:type="character" w:styleId="Hiperhivatkozs">
    <w:name w:val="Hyperlink"/>
    <w:uiPriority w:val="99"/>
    <w:unhideWhenUsed/>
    <w:rsid w:val="00B97B40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B97B40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B97B40"/>
    <w:pPr>
      <w:ind w:left="240"/>
    </w:pPr>
    <w:rPr>
      <w:rFonts w:cs="Calibri"/>
      <w:smallCaps/>
      <w:sz w:val="20"/>
      <w:szCs w:val="20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B97B40"/>
    <w:rPr>
      <w:rFonts w:eastAsiaTheme="minorEastAsia"/>
      <w:lang w:val="en-US" w:eastAsia="ja-JP"/>
    </w:rPr>
  </w:style>
  <w:style w:type="paragraph" w:styleId="Nincstrkz">
    <w:name w:val="No Spacing"/>
    <w:link w:val="NincstrkzChar"/>
    <w:uiPriority w:val="1"/>
    <w:qFormat/>
    <w:rsid w:val="00B97B40"/>
    <w:pPr>
      <w:spacing w:after="0" w:line="240" w:lineRule="auto"/>
    </w:pPr>
    <w:rPr>
      <w:rFonts w:eastAsiaTheme="minorEastAsia"/>
      <w:lang w:val="en-US" w:eastAsia="ja-JP"/>
    </w:rPr>
  </w:style>
  <w:style w:type="paragraph" w:styleId="Listaszerbekezds">
    <w:name w:val="List Paragraph"/>
    <w:basedOn w:val="Norml"/>
    <w:qFormat/>
    <w:rsid w:val="00B97B40"/>
    <w:pPr>
      <w:ind w:left="720"/>
    </w:pPr>
  </w:style>
  <w:style w:type="paragraph" w:customStyle="1" w:styleId="1oldal">
    <w:name w:val="1 oldal"/>
    <w:aliases w:val="törzs"/>
    <w:basedOn w:val="Norml"/>
    <w:rsid w:val="00B97B40"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B97B40"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character" w:customStyle="1" w:styleId="VersionNumber">
    <w:name w:val="Version Number"/>
    <w:basedOn w:val="Bekezdsalapbettpusa"/>
    <w:uiPriority w:val="1"/>
    <w:rsid w:val="00B97B40"/>
  </w:style>
  <w:style w:type="table" w:styleId="Rcsostblzat">
    <w:name w:val="Table Grid"/>
    <w:basedOn w:val="Normltblzat"/>
    <w:uiPriority w:val="39"/>
    <w:rsid w:val="00B9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D376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4C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4C91"/>
    <w:rPr>
      <w:rFonts w:ascii="Segoe UI" w:eastAsia="Times New Roman" w:hAnsi="Segoe UI" w:cs="Segoe UI"/>
      <w:sz w:val="18"/>
      <w:szCs w:val="18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7662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662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662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2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2C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rmlWeb">
    <w:name w:val="Normal (Web)"/>
    <w:basedOn w:val="Norml"/>
    <w:uiPriority w:val="99"/>
    <w:unhideWhenUsed/>
    <w:rsid w:val="00B6524D"/>
    <w:pPr>
      <w:spacing w:before="100" w:beforeAutospacing="1" w:after="100" w:afterAutospacing="1"/>
    </w:pPr>
    <w:rPr>
      <w:lang w:val="hu-HU" w:eastAsia="hu-HU"/>
    </w:rPr>
  </w:style>
  <w:style w:type="paragraph" w:customStyle="1" w:styleId="Default">
    <w:name w:val="Default"/>
    <w:rsid w:val="0099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3D6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3D6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273D61"/>
    <w:rPr>
      <w:vertAlign w:val="superscript"/>
    </w:rPr>
  </w:style>
  <w:style w:type="table" w:customStyle="1" w:styleId="Vilgosrcs1jellszn1">
    <w:name w:val="Világos rács – 1. jelölőszín1"/>
    <w:basedOn w:val="Normltblzat"/>
    <w:uiPriority w:val="62"/>
    <w:rsid w:val="000322AA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EF56C0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171D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1D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370E5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B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D5920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AA5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hiv@dany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tvedelem@nebih.gov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u-hu.facebook.com/legal/terms/page_controller_addend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49293649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96D1-5E13-421B-8BB4-F5185B44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1711</Words>
  <Characters>11807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Rajda Szilvia</dc:creator>
  <cp:lastModifiedBy>Kunvivi</cp:lastModifiedBy>
  <cp:revision>10</cp:revision>
  <dcterms:created xsi:type="dcterms:W3CDTF">2022-05-24T08:25:00Z</dcterms:created>
  <dcterms:modified xsi:type="dcterms:W3CDTF">2023-06-05T04:55:00Z</dcterms:modified>
</cp:coreProperties>
</file>